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840"/>
        <w:tblW w:w="9923" w:type="dxa"/>
        <w:tblLook w:val="01E0"/>
      </w:tblPr>
      <w:tblGrid>
        <w:gridCol w:w="4112"/>
        <w:gridCol w:w="5811"/>
      </w:tblGrid>
      <w:tr w:rsidR="0066320B" w:rsidTr="0066320B">
        <w:trPr>
          <w:trHeight w:val="2326"/>
        </w:trPr>
        <w:tc>
          <w:tcPr>
            <w:tcW w:w="4112" w:type="dxa"/>
            <w:hideMark/>
          </w:tcPr>
          <w:p w:rsidR="0066320B" w:rsidRDefault="0066320B">
            <w:pPr>
              <w:adjustRightInd w:val="0"/>
              <w:spacing w:before="0" w:beforeAutospacing="0" w:after="0" w:afterAutospacing="0"/>
              <w:jc w:val="both"/>
              <w:rPr>
                <w:b/>
                <w:sz w:val="27"/>
                <w:szCs w:val="27"/>
                <w:lang w:val="ru-RU"/>
              </w:rPr>
            </w:pPr>
            <w:bookmarkStart w:id="0" w:name="_Toc105169843"/>
            <w:r>
              <w:rPr>
                <w:b/>
                <w:sz w:val="27"/>
                <w:szCs w:val="27"/>
                <w:lang w:val="ru-RU"/>
              </w:rPr>
              <w:t>Принято</w:t>
            </w:r>
          </w:p>
          <w:p w:rsidR="0066320B" w:rsidRDefault="0066320B">
            <w:pPr>
              <w:adjustRightInd w:val="0"/>
              <w:spacing w:before="0" w:beforeAutospacing="0" w:after="0" w:afterAutospacing="0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на педагогическом совете</w:t>
            </w:r>
          </w:p>
          <w:p w:rsidR="0066320B" w:rsidRDefault="0066320B">
            <w:pPr>
              <w:adjustRightInd w:val="0"/>
              <w:spacing w:before="0" w:beforeAutospacing="0" w:after="0" w:afterAutospacing="0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Протокол №1</w:t>
            </w:r>
          </w:p>
          <w:p w:rsidR="0066320B" w:rsidRDefault="0066320B">
            <w:pPr>
              <w:adjustRightInd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о</w:t>
            </w:r>
            <w:r>
              <w:rPr>
                <w:sz w:val="27"/>
                <w:szCs w:val="27"/>
              </w:rPr>
              <w:t>т «</w:t>
            </w:r>
            <w:r>
              <w:rPr>
                <w:sz w:val="27"/>
                <w:szCs w:val="27"/>
                <w:lang w:val="ru-RU"/>
              </w:rPr>
              <w:t>___</w:t>
            </w:r>
            <w:r>
              <w:rPr>
                <w:sz w:val="27"/>
                <w:szCs w:val="27"/>
              </w:rPr>
              <w:t xml:space="preserve">» </w:t>
            </w:r>
            <w:r>
              <w:rPr>
                <w:sz w:val="27"/>
                <w:szCs w:val="27"/>
                <w:lang w:val="ru-RU"/>
              </w:rPr>
              <w:t>____</w:t>
            </w:r>
            <w:r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  <w:lang w:val="ru-RU"/>
              </w:rPr>
              <w:t>4</w:t>
            </w:r>
            <w:r>
              <w:rPr>
                <w:sz w:val="27"/>
                <w:szCs w:val="27"/>
              </w:rPr>
              <w:t>г.</w:t>
            </w:r>
          </w:p>
        </w:tc>
        <w:tc>
          <w:tcPr>
            <w:tcW w:w="5811" w:type="dxa"/>
          </w:tcPr>
          <w:p w:rsidR="0066320B" w:rsidRDefault="0066320B">
            <w:pPr>
              <w:pStyle w:val="1"/>
              <w:spacing w:before="0" w:beforeAutospacing="0" w:after="0" w:afterAutospacing="0"/>
              <w:ind w:left="34"/>
              <w:rPr>
                <w:rFonts w:ascii="Times New Roman" w:hAnsi="Times New Roman"/>
                <w:color w:val="000000" w:themeColor="text1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7"/>
                <w:szCs w:val="27"/>
                <w:lang w:val="ru-RU"/>
              </w:rPr>
              <w:t>Утверждаю</w:t>
            </w:r>
          </w:p>
          <w:p w:rsidR="0066320B" w:rsidRDefault="0066320B">
            <w:pPr>
              <w:adjustRightInd w:val="0"/>
              <w:spacing w:before="0" w:beforeAutospacing="0" w:after="0" w:afterAutospacing="0"/>
              <w:ind w:left="34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Директор МБОУ «СОШ № 29» НМР РТ ______________ </w:t>
            </w:r>
            <w:proofErr w:type="spellStart"/>
            <w:r>
              <w:rPr>
                <w:sz w:val="27"/>
                <w:szCs w:val="27"/>
                <w:lang w:val="ru-RU"/>
              </w:rPr>
              <w:t>Габдуллахатов</w:t>
            </w:r>
            <w:proofErr w:type="spellEnd"/>
            <w:r>
              <w:rPr>
                <w:sz w:val="27"/>
                <w:szCs w:val="27"/>
                <w:lang w:val="ru-RU"/>
              </w:rPr>
              <w:t xml:space="preserve">  И.А.</w:t>
            </w:r>
          </w:p>
          <w:p w:rsidR="0066320B" w:rsidRDefault="0066320B">
            <w:pPr>
              <w:adjustRightInd w:val="0"/>
              <w:spacing w:before="0" w:beforeAutospacing="0" w:after="0" w:afterAutospacing="0"/>
              <w:ind w:left="34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Приказ № ____ от «___»____2024г</w:t>
            </w:r>
          </w:p>
          <w:p w:rsidR="0066320B" w:rsidRDefault="0066320B">
            <w:pPr>
              <w:adjustRightInd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</w:tc>
      </w:tr>
      <w:bookmarkEnd w:id="0"/>
    </w:tbl>
    <w:p w:rsidR="00A804BF" w:rsidRPr="00B008FD" w:rsidRDefault="00A804BF" w:rsidP="00A804BF">
      <w:pPr>
        <w:widowControl w:val="0"/>
        <w:spacing w:after="0"/>
        <w:rPr>
          <w:sz w:val="24"/>
          <w:szCs w:val="24"/>
          <w:lang w:val="ru-RU"/>
        </w:rPr>
      </w:pPr>
    </w:p>
    <w:p w:rsidR="00A804BF" w:rsidRPr="00B008FD" w:rsidRDefault="00A804BF" w:rsidP="00A804BF">
      <w:pPr>
        <w:widowControl w:val="0"/>
        <w:spacing w:after="0"/>
        <w:rPr>
          <w:sz w:val="24"/>
          <w:szCs w:val="24"/>
          <w:lang w:val="ru-RU"/>
        </w:rPr>
      </w:pPr>
    </w:p>
    <w:p w:rsidR="00A804BF" w:rsidRPr="00B008FD" w:rsidRDefault="00A804BF" w:rsidP="00A804BF">
      <w:pPr>
        <w:widowControl w:val="0"/>
        <w:spacing w:after="0"/>
        <w:rPr>
          <w:sz w:val="24"/>
          <w:szCs w:val="24"/>
          <w:lang w:val="ru-RU"/>
        </w:rPr>
      </w:pPr>
    </w:p>
    <w:p w:rsidR="00A804BF" w:rsidRPr="00B008FD" w:rsidRDefault="00A804BF" w:rsidP="00A804BF">
      <w:pPr>
        <w:widowControl w:val="0"/>
        <w:spacing w:after="0"/>
        <w:rPr>
          <w:sz w:val="24"/>
          <w:szCs w:val="24"/>
          <w:lang w:val="ru-RU"/>
        </w:rPr>
      </w:pPr>
    </w:p>
    <w:p w:rsidR="00A804BF" w:rsidRDefault="00A804BF" w:rsidP="00A804BF">
      <w:pPr>
        <w:widowControl w:val="0"/>
        <w:spacing w:after="0"/>
        <w:rPr>
          <w:sz w:val="24"/>
          <w:szCs w:val="24"/>
          <w:lang w:val="ru-RU"/>
        </w:rPr>
      </w:pPr>
    </w:p>
    <w:p w:rsidR="00A804BF" w:rsidRPr="00B008FD" w:rsidRDefault="00A804BF" w:rsidP="00A804BF">
      <w:pPr>
        <w:widowControl w:val="0"/>
        <w:spacing w:after="0"/>
        <w:jc w:val="center"/>
        <w:rPr>
          <w:sz w:val="24"/>
          <w:szCs w:val="24"/>
          <w:lang w:val="ru-RU"/>
        </w:rPr>
      </w:pPr>
    </w:p>
    <w:p w:rsidR="00A804BF" w:rsidRPr="00BA649E" w:rsidRDefault="00A804BF" w:rsidP="00A804BF">
      <w:pPr>
        <w:jc w:val="center"/>
        <w:rPr>
          <w:b/>
          <w:sz w:val="28"/>
          <w:szCs w:val="28"/>
          <w:lang w:val="ru-RU"/>
        </w:rPr>
      </w:pPr>
      <w:r w:rsidRPr="00BA649E">
        <w:rPr>
          <w:b/>
          <w:sz w:val="28"/>
          <w:szCs w:val="28"/>
          <w:lang w:val="ru-RU"/>
        </w:rPr>
        <w:t>РАБОЧАЯ ПРОГРАММА</w:t>
      </w:r>
    </w:p>
    <w:p w:rsidR="00A804BF" w:rsidRPr="00BA649E" w:rsidRDefault="00A804BF" w:rsidP="00A804BF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BA649E">
        <w:rPr>
          <w:b/>
          <w:sz w:val="28"/>
          <w:szCs w:val="28"/>
          <w:lang w:val="ru-RU"/>
        </w:rPr>
        <w:t xml:space="preserve">курса внеурочной деятельности </w:t>
      </w:r>
    </w:p>
    <w:p w:rsidR="00A804BF" w:rsidRPr="00BA649E" w:rsidRDefault="00A804BF" w:rsidP="00A804BF">
      <w:pPr>
        <w:widowControl w:val="0"/>
        <w:spacing w:after="0"/>
        <w:jc w:val="center"/>
        <w:rPr>
          <w:b/>
          <w:sz w:val="24"/>
          <w:szCs w:val="24"/>
          <w:lang w:val="ru-RU"/>
        </w:rPr>
      </w:pPr>
      <w:r w:rsidRPr="00BA649E">
        <w:rPr>
          <w:b/>
          <w:sz w:val="24"/>
          <w:szCs w:val="24"/>
          <w:lang w:val="ru-RU"/>
        </w:rPr>
        <w:t xml:space="preserve"> «</w:t>
      </w:r>
      <w:r>
        <w:rPr>
          <w:b/>
          <w:sz w:val="24"/>
          <w:szCs w:val="24"/>
          <w:lang w:val="ru-RU"/>
        </w:rPr>
        <w:t xml:space="preserve">РАЗГОВОРЫ О </w:t>
      </w:r>
      <w:proofErr w:type="gramStart"/>
      <w:r>
        <w:rPr>
          <w:b/>
          <w:sz w:val="24"/>
          <w:szCs w:val="24"/>
          <w:lang w:val="ru-RU"/>
        </w:rPr>
        <w:t>ВАЖНОМ</w:t>
      </w:r>
      <w:proofErr w:type="gramEnd"/>
      <w:r w:rsidRPr="00BA649E">
        <w:rPr>
          <w:b/>
          <w:sz w:val="24"/>
          <w:szCs w:val="24"/>
          <w:lang w:val="ru-RU"/>
        </w:rPr>
        <w:t>»</w:t>
      </w:r>
    </w:p>
    <w:p w:rsidR="00A804BF" w:rsidRPr="00BA649E" w:rsidRDefault="00A804BF" w:rsidP="00A804BF">
      <w:pPr>
        <w:widowControl w:val="0"/>
        <w:spacing w:after="0"/>
        <w:jc w:val="center"/>
        <w:rPr>
          <w:sz w:val="24"/>
          <w:szCs w:val="24"/>
          <w:lang w:val="ru-RU"/>
        </w:rPr>
      </w:pPr>
      <w:r w:rsidRPr="00BA649E">
        <w:rPr>
          <w:sz w:val="24"/>
          <w:szCs w:val="24"/>
          <w:lang w:val="ru-RU"/>
        </w:rPr>
        <w:t xml:space="preserve">по </w:t>
      </w:r>
      <w:r>
        <w:rPr>
          <w:sz w:val="24"/>
          <w:szCs w:val="24"/>
          <w:lang w:val="ru-RU"/>
        </w:rPr>
        <w:t xml:space="preserve">гражданско-патриотическому </w:t>
      </w:r>
      <w:r w:rsidRPr="00BA649E">
        <w:rPr>
          <w:sz w:val="24"/>
          <w:szCs w:val="24"/>
          <w:lang w:val="ru-RU"/>
        </w:rPr>
        <w:t>направлению</w:t>
      </w:r>
    </w:p>
    <w:p w:rsidR="00A804BF" w:rsidRPr="00BA649E" w:rsidRDefault="00A804BF" w:rsidP="00A804BF">
      <w:pPr>
        <w:widowControl w:val="0"/>
        <w:spacing w:after="0"/>
        <w:jc w:val="center"/>
        <w:rPr>
          <w:sz w:val="24"/>
          <w:szCs w:val="24"/>
          <w:lang w:val="ru-RU"/>
        </w:rPr>
      </w:pPr>
      <w:r w:rsidRPr="00BA649E">
        <w:rPr>
          <w:sz w:val="24"/>
          <w:szCs w:val="24"/>
          <w:lang w:val="ru-RU"/>
        </w:rPr>
        <w:t xml:space="preserve">для </w:t>
      </w:r>
      <w:r>
        <w:rPr>
          <w:sz w:val="24"/>
          <w:szCs w:val="24"/>
          <w:lang w:val="ru-RU"/>
        </w:rPr>
        <w:t>5-9</w:t>
      </w:r>
      <w:r w:rsidRPr="00BA649E">
        <w:rPr>
          <w:sz w:val="24"/>
          <w:szCs w:val="24"/>
          <w:lang w:val="ru-RU"/>
        </w:rPr>
        <w:t xml:space="preserve"> классов</w:t>
      </w:r>
    </w:p>
    <w:p w:rsidR="00A804BF" w:rsidRPr="00BA649E" w:rsidRDefault="00A804BF" w:rsidP="00A804BF">
      <w:pPr>
        <w:widowControl w:val="0"/>
        <w:spacing w:after="0"/>
        <w:jc w:val="center"/>
        <w:rPr>
          <w:sz w:val="24"/>
          <w:szCs w:val="24"/>
          <w:lang w:val="ru-RU"/>
        </w:rPr>
      </w:pPr>
    </w:p>
    <w:p w:rsidR="00A804BF" w:rsidRPr="00BA649E" w:rsidRDefault="00A804BF" w:rsidP="00A804BF">
      <w:pPr>
        <w:widowControl w:val="0"/>
        <w:spacing w:after="0"/>
        <w:jc w:val="center"/>
        <w:rPr>
          <w:sz w:val="24"/>
          <w:szCs w:val="24"/>
          <w:lang w:val="ru-RU"/>
        </w:rPr>
      </w:pPr>
    </w:p>
    <w:p w:rsidR="00A804BF" w:rsidRPr="00BA649E" w:rsidRDefault="00A804BF" w:rsidP="00A804BF">
      <w:pPr>
        <w:widowControl w:val="0"/>
        <w:spacing w:after="0"/>
        <w:jc w:val="center"/>
        <w:rPr>
          <w:sz w:val="24"/>
          <w:szCs w:val="24"/>
          <w:lang w:val="ru-RU"/>
        </w:rPr>
      </w:pPr>
    </w:p>
    <w:p w:rsidR="00A804BF" w:rsidRPr="00BA649E" w:rsidRDefault="00A804BF" w:rsidP="00A804BF">
      <w:pPr>
        <w:widowControl w:val="0"/>
        <w:spacing w:after="0"/>
        <w:rPr>
          <w:sz w:val="24"/>
          <w:szCs w:val="24"/>
          <w:lang w:val="ru-RU"/>
        </w:rPr>
      </w:pPr>
    </w:p>
    <w:p w:rsidR="00A804BF" w:rsidRPr="00BA649E" w:rsidRDefault="00A804BF" w:rsidP="00A804BF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A804BF" w:rsidRPr="00BA649E" w:rsidRDefault="00A804BF" w:rsidP="00A804BF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A804BF" w:rsidRPr="00BA649E" w:rsidRDefault="00A804BF" w:rsidP="00A804BF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A804BF" w:rsidRDefault="00A804BF" w:rsidP="00A804BF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66320B" w:rsidRDefault="0066320B" w:rsidP="00A804BF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66320B" w:rsidRPr="00BA649E" w:rsidRDefault="0066320B" w:rsidP="00A804BF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A804BF" w:rsidRPr="007C78F5" w:rsidRDefault="00A804BF" w:rsidP="00A804BF">
      <w:pPr>
        <w:pStyle w:val="a3"/>
        <w:widowControl w:val="0"/>
        <w:spacing w:before="0" w:beforeAutospacing="0" w:after="0" w:afterAutospacing="0"/>
        <w:jc w:val="center"/>
      </w:pPr>
      <w:r w:rsidRPr="007C3FA4">
        <w:t>г. Нижнекамск, 202</w:t>
      </w:r>
      <w:r w:rsidR="005A0581">
        <w:t>4</w:t>
      </w:r>
      <w:r w:rsidRPr="007C3FA4">
        <w:t xml:space="preserve"> г.</w:t>
      </w:r>
    </w:p>
    <w:p w:rsidR="00805637" w:rsidRPr="0066320B" w:rsidRDefault="00A804BF" w:rsidP="00A804BF">
      <w:pPr>
        <w:spacing w:before="0" w:beforeAutospacing="0" w:after="0" w:afterAutospacing="0"/>
        <w:ind w:firstLine="426"/>
        <w:jc w:val="center"/>
        <w:rPr>
          <w:rFonts w:cstheme="minorHAnsi"/>
          <w:b/>
          <w:bCs/>
          <w:spacing w:val="-2"/>
          <w:sz w:val="27"/>
          <w:szCs w:val="27"/>
          <w:lang w:val="ru-RU"/>
        </w:rPr>
      </w:pPr>
      <w:r w:rsidRPr="0066320B">
        <w:rPr>
          <w:rFonts w:cstheme="minorHAnsi"/>
          <w:b/>
          <w:bCs/>
          <w:spacing w:val="-2"/>
          <w:sz w:val="27"/>
          <w:szCs w:val="27"/>
          <w:lang w:val="ru-RU"/>
        </w:rPr>
        <w:lastRenderedPageBreak/>
        <w:t>ПОЯСНИТЕЛЬНАЯ ЗАПИСКА</w:t>
      </w:r>
    </w:p>
    <w:p w:rsidR="00A804BF" w:rsidRPr="0066320B" w:rsidRDefault="00A804BF" w:rsidP="00A804BF">
      <w:pPr>
        <w:spacing w:before="0" w:beforeAutospacing="0" w:after="0" w:afterAutospacing="0"/>
        <w:ind w:firstLine="426"/>
        <w:jc w:val="center"/>
        <w:rPr>
          <w:rFonts w:cstheme="minorHAnsi"/>
          <w:b/>
          <w:bCs/>
          <w:spacing w:val="-2"/>
          <w:sz w:val="27"/>
          <w:szCs w:val="27"/>
          <w:lang w:val="ru-RU"/>
        </w:rPr>
      </w:pP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Рабочая программа данного учебного курса внеурочной деятельности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разработана в соответствии с требованиями:</w:t>
      </w:r>
    </w:p>
    <w:p w:rsidR="00805637" w:rsidRPr="00A804BF" w:rsidRDefault="00A804BF" w:rsidP="00A804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Федерального закона от 29.12.2012 № 273 «Об образовании в Российской Федерации»;</w:t>
      </w:r>
    </w:p>
    <w:p w:rsidR="00805637" w:rsidRPr="00A804BF" w:rsidRDefault="00A804BF" w:rsidP="00A804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приказа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Минпросвещения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805637" w:rsidRPr="00A804BF" w:rsidRDefault="00A804BF" w:rsidP="00A804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Минпросвещения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от 15.04.2022 № СК-295/06;</w:t>
      </w:r>
    </w:p>
    <w:p w:rsidR="00805637" w:rsidRPr="00A804BF" w:rsidRDefault="00A804BF" w:rsidP="00A804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письма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Минпросвещения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России от 17.06.2022 № 03-871 «Об организации занятий "Разговоры о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важном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>";</w:t>
      </w:r>
    </w:p>
    <w:p w:rsidR="00805637" w:rsidRPr="00A804BF" w:rsidRDefault="00A804BF" w:rsidP="00A804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Методических рекомендаций по реализации цикла внеурочных занятий «Разговоры о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важном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», направленных письмом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Минпросвещения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от 15.08.2022 № 03-1190;</w:t>
      </w:r>
    </w:p>
    <w:p w:rsidR="00805637" w:rsidRPr="00A804BF" w:rsidRDefault="00A804BF" w:rsidP="00A804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Минобрнауки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от 18.08.2017 № 09-1672;</w:t>
      </w:r>
    </w:p>
    <w:p w:rsidR="00805637" w:rsidRPr="00A804BF" w:rsidRDefault="00A804BF" w:rsidP="00A804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805637" w:rsidRPr="00A804BF" w:rsidRDefault="00A804BF" w:rsidP="00A804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</w:rPr>
      </w:pPr>
      <w:r w:rsidRPr="00A804BF">
        <w:rPr>
          <w:rFonts w:cstheme="minorHAnsi"/>
          <w:color w:val="000000"/>
          <w:sz w:val="27"/>
          <w:szCs w:val="27"/>
        </w:rPr>
        <w:t>СП 2.4.3648-20;</w:t>
      </w:r>
    </w:p>
    <w:p w:rsidR="00805637" w:rsidRPr="00A804BF" w:rsidRDefault="00A804BF" w:rsidP="00A804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</w:rPr>
      </w:pPr>
      <w:r w:rsidRPr="00A804BF">
        <w:rPr>
          <w:rFonts w:cstheme="minorHAnsi"/>
          <w:color w:val="000000"/>
          <w:sz w:val="27"/>
          <w:szCs w:val="27"/>
        </w:rPr>
        <w:t>СанПиН 1.2.3685-21;</w:t>
      </w:r>
    </w:p>
    <w:p w:rsidR="00805637" w:rsidRPr="00A804BF" w:rsidRDefault="00A804BF" w:rsidP="00A804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примерной рабочей программы курса внеурочной деятельности «Разговоры о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важном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>»;</w:t>
      </w:r>
    </w:p>
    <w:p w:rsidR="00805637" w:rsidRPr="00A804BF" w:rsidRDefault="00A804BF" w:rsidP="00A804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основной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образовательной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программы МБОУ «</w:t>
      </w:r>
      <w:r w:rsidR="0066320B">
        <w:rPr>
          <w:rFonts w:cstheme="minorHAnsi"/>
          <w:color w:val="000000"/>
          <w:sz w:val="27"/>
          <w:szCs w:val="27"/>
          <w:lang w:val="ru-RU"/>
        </w:rPr>
        <w:t>СОШ №29</w:t>
      </w:r>
      <w:r w:rsidRPr="00A804BF">
        <w:rPr>
          <w:rFonts w:cstheme="minorHAnsi"/>
          <w:color w:val="000000"/>
          <w:sz w:val="27"/>
          <w:szCs w:val="27"/>
          <w:lang w:val="ru-RU"/>
        </w:rPr>
        <w:t>»</w:t>
      </w:r>
      <w:r w:rsidR="0066320B">
        <w:rPr>
          <w:rFonts w:cstheme="minorHAnsi"/>
          <w:color w:val="000000"/>
          <w:sz w:val="27"/>
          <w:szCs w:val="27"/>
          <w:lang w:val="ru-RU"/>
        </w:rPr>
        <w:t xml:space="preserve"> НМР РТ</w:t>
      </w:r>
      <w:r w:rsidRPr="00A804BF">
        <w:rPr>
          <w:rFonts w:cstheme="minorHAnsi"/>
          <w:color w:val="000000"/>
          <w:sz w:val="27"/>
          <w:szCs w:val="27"/>
          <w:lang w:val="ru-RU"/>
        </w:rPr>
        <w:t>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lastRenderedPageBreak/>
        <w:t>Цель курса:</w:t>
      </w:r>
      <w:r w:rsidRPr="00A804BF">
        <w:rPr>
          <w:rFonts w:cstheme="minorHAnsi"/>
          <w:color w:val="000000"/>
          <w:sz w:val="27"/>
          <w:szCs w:val="27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Место курса в плане внеурочной деятельности </w:t>
      </w:r>
      <w:r w:rsidR="0066320B" w:rsidRPr="0066320B">
        <w:rPr>
          <w:rFonts w:cstheme="minorHAnsi"/>
          <w:b/>
          <w:color w:val="000000"/>
          <w:sz w:val="27"/>
          <w:szCs w:val="27"/>
          <w:lang w:val="ru-RU"/>
        </w:rPr>
        <w:t>МБОУ «СОШ №29» НМР РТ</w:t>
      </w:r>
      <w:r w:rsidRPr="0066320B">
        <w:rPr>
          <w:rFonts w:cstheme="minorHAnsi"/>
          <w:b/>
          <w:bCs/>
          <w:color w:val="000000"/>
          <w:sz w:val="27"/>
          <w:szCs w:val="27"/>
          <w:lang w:val="ru-RU"/>
        </w:rPr>
        <w:t>:</w:t>
      </w:r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r w:rsidRPr="00A804BF">
        <w:rPr>
          <w:rFonts w:cstheme="minorHAnsi"/>
          <w:color w:val="000000"/>
          <w:sz w:val="27"/>
          <w:szCs w:val="27"/>
          <w:lang w:val="ru-RU"/>
        </w:rPr>
        <w:t>учебный курс предназначен для обучающихся 5–9-х классов; рассчитан на 1 час в неделю/35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часов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в год в каждом классе.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Это</w:t>
      </w:r>
      <w:proofErr w:type="spell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проявляется</w:t>
      </w:r>
      <w:proofErr w:type="spellEnd"/>
      <w:r w:rsidRPr="00A804BF">
        <w:rPr>
          <w:rFonts w:cstheme="minorHAnsi"/>
          <w:color w:val="000000"/>
          <w:sz w:val="27"/>
          <w:szCs w:val="27"/>
        </w:rPr>
        <w:t>:</w:t>
      </w:r>
    </w:p>
    <w:p w:rsidR="00805637" w:rsidRPr="00A804BF" w:rsidRDefault="00A804BF" w:rsidP="00A804BF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 выделении в цели программы ценностных приоритетов;</w:t>
      </w:r>
    </w:p>
    <w:p w:rsidR="00805637" w:rsidRPr="00A804BF" w:rsidRDefault="00A804BF" w:rsidP="00A804BF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805637" w:rsidRPr="00A804BF" w:rsidRDefault="00A804BF" w:rsidP="00A804BF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в интерактивных формах занятий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для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обучающихся, обеспечивающих их вовлеченность в совместную с педагогом и сверстниками деятельность.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 основе определения содержания и тематики внеурочных занятий лежат два принципа:</w:t>
      </w:r>
    </w:p>
    <w:p w:rsidR="00805637" w:rsidRPr="00A804BF" w:rsidRDefault="00A804BF" w:rsidP="00A804BF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A804BF">
        <w:rPr>
          <w:rFonts w:cstheme="minorHAnsi"/>
          <w:color w:val="000000"/>
          <w:sz w:val="27"/>
          <w:szCs w:val="27"/>
        </w:rPr>
        <w:t>Соответствие</w:t>
      </w:r>
      <w:proofErr w:type="spell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датам</w:t>
      </w:r>
      <w:proofErr w:type="spell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календаря</w:t>
      </w:r>
      <w:proofErr w:type="spellEnd"/>
      <w:r w:rsidRPr="00A804BF">
        <w:rPr>
          <w:rFonts w:cstheme="minorHAnsi"/>
          <w:color w:val="000000"/>
          <w:sz w:val="27"/>
          <w:szCs w:val="27"/>
        </w:rPr>
        <w:t>.</w:t>
      </w:r>
    </w:p>
    <w:p w:rsidR="00805637" w:rsidRPr="00A804BF" w:rsidRDefault="00A804BF" w:rsidP="00A804BF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Значимость для обучающегося события (даты), которое отмечается в календаре в текущем году.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Даты календаря можно объединить в две группы:</w:t>
      </w:r>
    </w:p>
    <w:p w:rsidR="00805637" w:rsidRPr="00A804BF" w:rsidRDefault="00A804BF" w:rsidP="00A804BF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Даты, связанные с событиями, которые отмечаются в постоянные числа ежегодно, – государственные и профессиональные праздники, даты исторических событий. Например, День народного единства, День защитника Отечества, Рождество, День учителя, День российской науки и т. д.</w:t>
      </w:r>
    </w:p>
    <w:p w:rsidR="00805637" w:rsidRPr="00A804BF" w:rsidRDefault="00A804BF" w:rsidP="00A804BF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Юбилейные даты выдающихся деятелей науки, литературы, искусства. Например, 165 лет со дня рождения К.Э. Циолковского, 160 лет со дня рождения К.С. Станиславского.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В программе предлагается несколько тем внеурочных занятий, которые не связаны с текущими датами календаря, но являются важными в воспитании школьника. К примеру: «Мы разные, мы вместе», «Забота о каждом: цифровая безопасность и гигиена школьника» и др.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Внеурочные занятия входят в общую систему воспитательной работы школы, поэтому тематика и содержание должны обеспечить реализацию их назначения и целей: становление у обучающихся гражданско-патриотических чувств. Поэтому в планируемых результатах каждого сценария внеурочного занятия выделяются нравственные ценности, которые являются предметом обсуждения.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>Основные ценности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1. Историческая память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Историческая память — обязательная часть культуры народа и каждого гражданина. Историческая память соединяет прошлое, настоящее, позволяя сохранить и продолжить достижения, мудрость, опыт, традиции прошлых поколений. Историческая память есть культура целого народа, которая складывается из объединения индивидуальных переживаний и включает важнейшие нравственные качества: благодарность, уважение, гордость потомков за жизнь и подвиги предков. 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— единение людей, когда Родина нуждалась в защите в 1612 году.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2. Преемственность поколений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Каждое следующее поколение учится у предыдущего: осваивает, воссоздает, продолжает его достижения, традиции. Семья построена на сохранении преемственности поколений. Память о предыдущих поколениях бережно хранится в предметах, фотографиях, вещах и заключается в гуманном отношении к старшим поколениям. Например, тема «Мы разные, мы вместе». Обсуждается проблема: каждое поколение связано с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предыдущими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и последующими общей культурой, историей, средой обитания, языком общения. Каждый человек должен воспитывать в </w:t>
      </w: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себе качества, которые были характерны для наших предков, людей далеких поколений: любовь к родной земле, малой родине, Отечеству.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3. Патриотизм — любовь к Родине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Патриотизм (любовь к Родине) — самое главное качества гражданина. Любовь к своему Отечеству начинается с малого — с привязанности к родному дому, малой Родине. Патриотизм строится на ответственности за судьбу своей родной земли; чувстве гордости за историю, культуру своего народа и народов России. Эта высшая нравственная ценность является приоритетной во всех сценариях «Разговоров о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важном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>». В каждом сценарии в соответствии с содержанием раскрывается многогранность чувства патриотизма и его проявления в разных сферах человеческой жизни.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4. Доброта, добрые дела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Доброта — это способность (желание и умение) быть милосердным, поддержать, помочь без ожидания благодарности. 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Например, тема «Забота о каждом». Разговор о добрых делах граждан России в прошлые времена и в настоящее время, тема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волонтерства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>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5. Семья и семейные ценности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взаимоподдержкой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>, традициями и т. д. Каждый член семьи имеет свои обязанности, но всегда готов прийти на помощь другому: взять на себя его дела, проявить внимание, оказать помощь друг другу. Учащийся должен ответственно относиться к своей семье, участвовать во всех ее делах, помогать родителям. Семейные ценности всегда были значимы для народов России; семейные ценности представлены в традиционных религиях России.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Тема семьи, семейных взаимоотношений и ценностей является предметом обсуждения на занятиях, посвященных темам: «День матери», «День отца», «День пожилых людей», «Традиционные семейные ценности» и др.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6. Культура России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Культура общества — это достижения человеческого общества, созданные на протяжении его истории. Российская культура богата и разнообразна, она известна и уважаема во всем мире.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  <w:proofErr w:type="gramEnd"/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важном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>». Поэтому многие сценарии построены на чтении поэзии, обсуждении видеофильмов, произведений живописи и музыки: «День музыки», «Мечты», «Великие люди России: К.С. Станиславский», «День театра».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7. Наука на службе Родины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Наука обеспечивает прогресс общества и улучшает жизнь человека. В науке работают талантливые, творческие люди, бесконечно любящие свою деятельность. В России совершено много научных открытий, без которых невозможно представить современный мир.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 такой ценности общества и отдельно взятого человека учащиеся узнают в процессе обсуждения тем: «День российской науки», «165 лет со дня рождения К.Э. Циолковского», «День космонавтики: мы — первые».</w:t>
      </w:r>
    </w:p>
    <w:p w:rsidR="00805637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На внеурочных занятиях как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неучебных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5A0581" w:rsidRPr="0066320B" w:rsidRDefault="005A0581" w:rsidP="005A0581">
      <w:pPr>
        <w:spacing w:before="0" w:beforeAutospacing="0" w:after="0" w:afterAutospacing="0" w:line="360" w:lineRule="auto"/>
        <w:ind w:firstLine="426"/>
        <w:jc w:val="center"/>
        <w:rPr>
          <w:rFonts w:cstheme="minorHAnsi"/>
          <w:b/>
          <w:bCs/>
          <w:spacing w:val="-2"/>
          <w:sz w:val="27"/>
          <w:szCs w:val="27"/>
          <w:lang w:val="ru-RU"/>
        </w:rPr>
      </w:pPr>
      <w:r w:rsidRPr="0066320B">
        <w:rPr>
          <w:rFonts w:cstheme="minorHAnsi"/>
          <w:b/>
          <w:bCs/>
          <w:spacing w:val="-2"/>
          <w:sz w:val="27"/>
          <w:szCs w:val="27"/>
          <w:lang w:val="ru-RU"/>
        </w:rPr>
        <w:t>ПЛАНИРУЕМЫЕ РЕЗУЛЬТАТЫ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>Личностные результаты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gramStart"/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В сфере гражданского воспитания: </w:t>
      </w:r>
      <w:r w:rsidRPr="00A804BF">
        <w:rPr>
          <w:rFonts w:cstheme="minorHAnsi"/>
          <w:color w:val="000000"/>
          <w:sz w:val="27"/>
          <w:szCs w:val="27"/>
          <w:lang w:val="ru-RU"/>
        </w:rPr>
        <w:t xml:space="preserve"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</w:t>
      </w: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волонтёрство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>, помощь людям, нуждающимся в ней).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В сфере патриотического воспитания: </w:t>
      </w:r>
      <w:r w:rsidRPr="00A804BF">
        <w:rPr>
          <w:rFonts w:cstheme="minorHAnsi"/>
          <w:color w:val="000000"/>
          <w:sz w:val="27"/>
          <w:szCs w:val="27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35 37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>В сфере духовно-нравственного воспитания:</w:t>
      </w:r>
      <w:r w:rsidRPr="00A804BF">
        <w:rPr>
          <w:rFonts w:cstheme="minorHAnsi"/>
          <w:color w:val="000000"/>
          <w:sz w:val="27"/>
          <w:szCs w:val="27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>В сфере эстетического воспитания:</w:t>
      </w:r>
      <w:r w:rsidRPr="00A804BF">
        <w:rPr>
          <w:rFonts w:cstheme="minorHAnsi"/>
          <w:color w:val="000000"/>
          <w:sz w:val="27"/>
          <w:szCs w:val="27"/>
          <w:lang w:val="ru-RU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gramStart"/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>В сфере физического воспитания:</w:t>
      </w:r>
      <w:r w:rsidRPr="00A804BF">
        <w:rPr>
          <w:rFonts w:cstheme="minorHAnsi"/>
          <w:color w:val="000000"/>
          <w:sz w:val="27"/>
          <w:szCs w:val="27"/>
          <w:lang w:val="ru-RU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</w:t>
      </w: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умение осознавать эмоциональное состояние себя и других, умение управлять собственным эмоциональным состоянием;</w:t>
      </w:r>
      <w:proofErr w:type="gram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>В сфере трудового воспитания:</w:t>
      </w:r>
      <w:r w:rsidRPr="00A804BF">
        <w:rPr>
          <w:rFonts w:cstheme="minorHAnsi"/>
          <w:color w:val="000000"/>
          <w:sz w:val="27"/>
          <w:szCs w:val="27"/>
          <w:lang w:val="ru-RU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>В сфере экологического воспитания:</w:t>
      </w:r>
      <w:r w:rsidRPr="00A804BF">
        <w:rPr>
          <w:rFonts w:cstheme="minorHAnsi"/>
          <w:color w:val="000000"/>
          <w:sz w:val="27"/>
          <w:szCs w:val="27"/>
          <w:lang w:val="ru-RU"/>
        </w:rPr>
        <w:t xml:space="preserve">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gramStart"/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>В сфере ценности научного познания:</w:t>
      </w:r>
      <w:r w:rsidRPr="00A804BF">
        <w:rPr>
          <w:rFonts w:cstheme="minorHAnsi"/>
          <w:color w:val="000000"/>
          <w:sz w:val="27"/>
          <w:szCs w:val="27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gramStart"/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>В сфере адаптации обучающегося к изменяющимся условиям социальной и природной среды:</w:t>
      </w:r>
      <w:r w:rsidRPr="00A804BF">
        <w:rPr>
          <w:rFonts w:cstheme="minorHAnsi"/>
          <w:color w:val="000000"/>
          <w:sz w:val="27"/>
          <w:szCs w:val="27"/>
          <w:lang w:val="ru-RU"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открытость опыту и знаниям других; повышать уровень своей компетентности через </w:t>
      </w: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A804BF">
        <w:rPr>
          <w:rFonts w:cstheme="minorHAnsi"/>
          <w:b/>
          <w:bCs/>
          <w:color w:val="000000"/>
          <w:sz w:val="27"/>
          <w:szCs w:val="27"/>
        </w:rPr>
        <w:t>Метапредметные</w:t>
      </w:r>
      <w:proofErr w:type="spellEnd"/>
      <w:r w:rsidR="0066320B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b/>
          <w:bCs/>
          <w:color w:val="000000"/>
          <w:sz w:val="27"/>
          <w:szCs w:val="27"/>
        </w:rPr>
        <w:t>результаты</w:t>
      </w:r>
      <w:proofErr w:type="spellEnd"/>
    </w:p>
    <w:p w:rsidR="005A0581" w:rsidRPr="00A804BF" w:rsidRDefault="005A0581" w:rsidP="005A0581">
      <w:pPr>
        <w:numPr>
          <w:ilvl w:val="0"/>
          <w:numId w:val="5"/>
        </w:numPr>
        <w:tabs>
          <w:tab w:val="clear" w:pos="1210"/>
          <w:tab w:val="num" w:pos="709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Овладение универсальными учебными познавательными действиями:</w:t>
      </w:r>
    </w:p>
    <w:p w:rsidR="005A0581" w:rsidRPr="00A804BF" w:rsidRDefault="005A0581" w:rsidP="005A0581">
      <w:pPr>
        <w:tabs>
          <w:tab w:val="num" w:pos="709"/>
        </w:tabs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A804BF">
        <w:rPr>
          <w:rFonts w:cstheme="minorHAnsi"/>
          <w:color w:val="000000"/>
          <w:sz w:val="27"/>
          <w:szCs w:val="27"/>
        </w:rPr>
        <w:t xml:space="preserve">1) </w:t>
      </w:r>
      <w:proofErr w:type="spellStart"/>
      <w:proofErr w:type="gramStart"/>
      <w:r w:rsidRPr="00A804BF">
        <w:rPr>
          <w:rFonts w:cstheme="minorHAnsi"/>
          <w:color w:val="000000"/>
          <w:sz w:val="27"/>
          <w:szCs w:val="27"/>
        </w:rPr>
        <w:t>базовые</w:t>
      </w:r>
      <w:proofErr w:type="spellEnd"/>
      <w:proofErr w:type="gram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логические</w:t>
      </w:r>
      <w:proofErr w:type="spell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действия</w:t>
      </w:r>
      <w:proofErr w:type="spellEnd"/>
      <w:r w:rsidRPr="00A804BF">
        <w:rPr>
          <w:rFonts w:cstheme="minorHAnsi"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6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выявлять и характеризовать существенные признаки объектов (явлений);</w:t>
      </w:r>
    </w:p>
    <w:p w:rsidR="005A0581" w:rsidRPr="00A804BF" w:rsidRDefault="005A0581" w:rsidP="005A0581">
      <w:pPr>
        <w:numPr>
          <w:ilvl w:val="0"/>
          <w:numId w:val="6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A0581" w:rsidRPr="00A804BF" w:rsidRDefault="005A0581" w:rsidP="005A0581">
      <w:pPr>
        <w:numPr>
          <w:ilvl w:val="0"/>
          <w:numId w:val="6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A0581" w:rsidRPr="00A804BF" w:rsidRDefault="005A0581" w:rsidP="005A0581">
      <w:pPr>
        <w:numPr>
          <w:ilvl w:val="0"/>
          <w:numId w:val="6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предлагать критерии для выявления закономерностей и противоречий;</w:t>
      </w:r>
    </w:p>
    <w:p w:rsidR="005A0581" w:rsidRPr="00A804BF" w:rsidRDefault="005A0581" w:rsidP="005A0581">
      <w:pPr>
        <w:numPr>
          <w:ilvl w:val="0"/>
          <w:numId w:val="6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выявлять дефициты информации, данных, необходимых для решения поставленной задачи;</w:t>
      </w:r>
    </w:p>
    <w:p w:rsidR="005A0581" w:rsidRPr="00A804BF" w:rsidRDefault="005A0581" w:rsidP="005A0581">
      <w:pPr>
        <w:numPr>
          <w:ilvl w:val="0"/>
          <w:numId w:val="6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выявлять причинно-следственные связи при изучении явлений и процессов;</w:t>
      </w:r>
    </w:p>
    <w:p w:rsidR="005A0581" w:rsidRPr="00A804BF" w:rsidRDefault="005A0581" w:rsidP="005A0581">
      <w:pPr>
        <w:numPr>
          <w:ilvl w:val="0"/>
          <w:numId w:val="6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A0581" w:rsidRPr="00A804BF" w:rsidRDefault="005A0581" w:rsidP="005A0581">
      <w:pPr>
        <w:numPr>
          <w:ilvl w:val="0"/>
          <w:numId w:val="6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A804BF">
        <w:rPr>
          <w:rFonts w:cstheme="minorHAnsi"/>
          <w:color w:val="000000"/>
          <w:sz w:val="27"/>
          <w:szCs w:val="27"/>
        </w:rPr>
        <w:t xml:space="preserve">2) </w:t>
      </w:r>
      <w:proofErr w:type="spellStart"/>
      <w:proofErr w:type="gramStart"/>
      <w:r w:rsidRPr="00A804BF">
        <w:rPr>
          <w:rFonts w:cstheme="minorHAnsi"/>
          <w:color w:val="000000"/>
          <w:sz w:val="27"/>
          <w:szCs w:val="27"/>
        </w:rPr>
        <w:t>базовые</w:t>
      </w:r>
      <w:proofErr w:type="spellEnd"/>
      <w:proofErr w:type="gram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исследовательские</w:t>
      </w:r>
      <w:proofErr w:type="spell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действия</w:t>
      </w:r>
      <w:proofErr w:type="spellEnd"/>
      <w:r w:rsidRPr="00A804BF">
        <w:rPr>
          <w:rFonts w:cstheme="minorHAnsi"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использовать вопросы как исследовательский инструмент познания;</w:t>
      </w:r>
    </w:p>
    <w:p w:rsidR="005A0581" w:rsidRPr="00A804BF" w:rsidRDefault="005A0581" w:rsidP="005A0581">
      <w:pPr>
        <w:numPr>
          <w:ilvl w:val="0"/>
          <w:numId w:val="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A0581" w:rsidRPr="00A804BF" w:rsidRDefault="005A0581" w:rsidP="005A0581">
      <w:pPr>
        <w:numPr>
          <w:ilvl w:val="0"/>
          <w:numId w:val="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мнение;</w:t>
      </w:r>
    </w:p>
    <w:p w:rsidR="005A0581" w:rsidRPr="00A804BF" w:rsidRDefault="005A0581" w:rsidP="005A0581">
      <w:pPr>
        <w:numPr>
          <w:ilvl w:val="0"/>
          <w:numId w:val="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A0581" w:rsidRPr="00A804BF" w:rsidRDefault="005A0581" w:rsidP="005A0581">
      <w:pPr>
        <w:numPr>
          <w:ilvl w:val="0"/>
          <w:numId w:val="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A0581" w:rsidRPr="00A804BF" w:rsidRDefault="005A0581" w:rsidP="005A0581">
      <w:pPr>
        <w:numPr>
          <w:ilvl w:val="0"/>
          <w:numId w:val="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A0581" w:rsidRPr="00A804BF" w:rsidRDefault="005A0581" w:rsidP="005A0581">
      <w:pPr>
        <w:numPr>
          <w:ilvl w:val="0"/>
          <w:numId w:val="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A804BF">
        <w:rPr>
          <w:rFonts w:cstheme="minorHAnsi"/>
          <w:color w:val="000000"/>
          <w:sz w:val="27"/>
          <w:szCs w:val="27"/>
        </w:rPr>
        <w:t xml:space="preserve">3) </w:t>
      </w:r>
      <w:proofErr w:type="spellStart"/>
      <w:proofErr w:type="gramStart"/>
      <w:r w:rsidRPr="00A804BF">
        <w:rPr>
          <w:rFonts w:cstheme="minorHAnsi"/>
          <w:color w:val="000000"/>
          <w:sz w:val="27"/>
          <w:szCs w:val="27"/>
        </w:rPr>
        <w:t>работа</w:t>
      </w:r>
      <w:proofErr w:type="spellEnd"/>
      <w:proofErr w:type="gramEnd"/>
      <w:r w:rsidRPr="00A804BF">
        <w:rPr>
          <w:rFonts w:cstheme="minorHAnsi"/>
          <w:color w:val="000000"/>
          <w:sz w:val="27"/>
          <w:szCs w:val="27"/>
        </w:rPr>
        <w:t xml:space="preserve"> с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информацией</w:t>
      </w:r>
      <w:proofErr w:type="spellEnd"/>
      <w:r w:rsidRPr="00A804BF">
        <w:rPr>
          <w:rFonts w:cstheme="minorHAnsi"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A0581" w:rsidRPr="00A804BF" w:rsidRDefault="005A0581" w:rsidP="005A0581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A0581" w:rsidRPr="00A804BF" w:rsidRDefault="005A0581" w:rsidP="005A0581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A0581" w:rsidRPr="00A804BF" w:rsidRDefault="005A0581" w:rsidP="005A0581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A0581" w:rsidRPr="00A804BF" w:rsidRDefault="005A0581" w:rsidP="005A0581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A0581" w:rsidRPr="00A804BF" w:rsidRDefault="005A0581" w:rsidP="005A0581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эффективно запоминать и систематизировать информацию.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когнитивных навыков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у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обучающихся.</w:t>
      </w:r>
    </w:p>
    <w:p w:rsidR="005A0581" w:rsidRPr="00A804BF" w:rsidRDefault="005A0581" w:rsidP="005A0581">
      <w:pPr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Овладение универсальными учебными коммуникативными действиями: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A804BF">
        <w:rPr>
          <w:rFonts w:cstheme="minorHAnsi"/>
          <w:color w:val="000000"/>
          <w:sz w:val="27"/>
          <w:szCs w:val="27"/>
        </w:rPr>
        <w:lastRenderedPageBreak/>
        <w:t xml:space="preserve">1) </w:t>
      </w:r>
      <w:proofErr w:type="spellStart"/>
      <w:proofErr w:type="gramStart"/>
      <w:r w:rsidRPr="00A804BF">
        <w:rPr>
          <w:rFonts w:cstheme="minorHAnsi"/>
          <w:color w:val="000000"/>
          <w:sz w:val="27"/>
          <w:szCs w:val="27"/>
        </w:rPr>
        <w:t>общение</w:t>
      </w:r>
      <w:proofErr w:type="spellEnd"/>
      <w:proofErr w:type="gramEnd"/>
      <w:r w:rsidRPr="00A804BF">
        <w:rPr>
          <w:rFonts w:cstheme="minorHAnsi"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A0581" w:rsidRPr="00A804BF" w:rsidRDefault="005A0581" w:rsidP="005A058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выражать себя (свою точку зрения) в устных и письменных текстах;</w:t>
      </w:r>
    </w:p>
    <w:p w:rsidR="005A0581" w:rsidRPr="00A804BF" w:rsidRDefault="005A0581" w:rsidP="005A058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A0581" w:rsidRPr="00A804BF" w:rsidRDefault="005A0581" w:rsidP="005A058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A0581" w:rsidRPr="00A804BF" w:rsidRDefault="005A0581" w:rsidP="005A058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A0581" w:rsidRPr="00A804BF" w:rsidRDefault="005A0581" w:rsidP="005A058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A0581" w:rsidRPr="00A804BF" w:rsidRDefault="005A0581" w:rsidP="005A058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A0581" w:rsidRPr="00A804BF" w:rsidRDefault="005A0581" w:rsidP="005A0581">
      <w:pPr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A804BF">
        <w:rPr>
          <w:rFonts w:cstheme="minorHAnsi"/>
          <w:color w:val="000000"/>
          <w:sz w:val="27"/>
          <w:szCs w:val="27"/>
        </w:rPr>
        <w:t xml:space="preserve">2) </w:t>
      </w:r>
      <w:proofErr w:type="spellStart"/>
      <w:proofErr w:type="gramStart"/>
      <w:r w:rsidRPr="00A804BF">
        <w:rPr>
          <w:rFonts w:cstheme="minorHAnsi"/>
          <w:color w:val="000000"/>
          <w:sz w:val="27"/>
          <w:szCs w:val="27"/>
        </w:rPr>
        <w:t>совместная</w:t>
      </w:r>
      <w:proofErr w:type="spellEnd"/>
      <w:proofErr w:type="gram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деятельность</w:t>
      </w:r>
      <w:proofErr w:type="spellEnd"/>
      <w:r w:rsidRPr="00A804BF">
        <w:rPr>
          <w:rFonts w:cstheme="minorHAnsi"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A0581" w:rsidRPr="00A804BF" w:rsidRDefault="005A0581" w:rsidP="005A0581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A0581" w:rsidRPr="00A804BF" w:rsidRDefault="005A0581" w:rsidP="005A0581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уметь обобщать мнения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нескольких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людей, проявлять готовность руководить, выполнять поручения, подчиняться;</w:t>
      </w:r>
    </w:p>
    <w:p w:rsidR="005A0581" w:rsidRPr="00A804BF" w:rsidRDefault="005A0581" w:rsidP="005A0581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</w:t>
      </w: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A0581" w:rsidRPr="00A804BF" w:rsidRDefault="005A0581" w:rsidP="005A0581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A0581" w:rsidRPr="00A804BF" w:rsidRDefault="005A0581" w:rsidP="005A0581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A0581" w:rsidRPr="00A804BF" w:rsidRDefault="005A0581" w:rsidP="005A0581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социальных навыков и эмоционального интеллекта обучающихся.</w:t>
      </w:r>
    </w:p>
    <w:p w:rsidR="005A0581" w:rsidRPr="00A804BF" w:rsidRDefault="005A0581" w:rsidP="005A0581">
      <w:pPr>
        <w:numPr>
          <w:ilvl w:val="0"/>
          <w:numId w:val="12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Овладение универсальными учебными регулятивными действиями: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A804BF">
        <w:rPr>
          <w:rFonts w:cstheme="minorHAnsi"/>
          <w:color w:val="000000"/>
          <w:sz w:val="27"/>
          <w:szCs w:val="27"/>
        </w:rPr>
        <w:t xml:space="preserve">1) </w:t>
      </w:r>
      <w:proofErr w:type="spellStart"/>
      <w:proofErr w:type="gramStart"/>
      <w:r w:rsidRPr="00A804BF">
        <w:rPr>
          <w:rFonts w:cstheme="minorHAnsi"/>
          <w:color w:val="000000"/>
          <w:sz w:val="27"/>
          <w:szCs w:val="27"/>
        </w:rPr>
        <w:t>самоорганизация</w:t>
      </w:r>
      <w:proofErr w:type="spellEnd"/>
      <w:proofErr w:type="gramEnd"/>
      <w:r w:rsidRPr="00A804BF">
        <w:rPr>
          <w:rFonts w:cstheme="minorHAnsi"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выявлять проблемы для решения в жизненных и учебных ситуациях;</w:t>
      </w:r>
    </w:p>
    <w:p w:rsidR="005A0581" w:rsidRPr="00A804BF" w:rsidRDefault="005A0581" w:rsidP="005A0581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A0581" w:rsidRPr="00A804BF" w:rsidRDefault="005A0581" w:rsidP="005A0581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A0581" w:rsidRPr="00A804BF" w:rsidRDefault="005A0581" w:rsidP="005A0581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A0581" w:rsidRPr="00A804BF" w:rsidRDefault="005A0581" w:rsidP="005A0581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делать выбор и брать ответственность за решение;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A804BF">
        <w:rPr>
          <w:rFonts w:cstheme="minorHAnsi"/>
          <w:color w:val="000000"/>
          <w:sz w:val="27"/>
          <w:szCs w:val="27"/>
        </w:rPr>
        <w:t xml:space="preserve">2) </w:t>
      </w:r>
      <w:proofErr w:type="spellStart"/>
      <w:proofErr w:type="gramStart"/>
      <w:r w:rsidRPr="00A804BF">
        <w:rPr>
          <w:rFonts w:cstheme="minorHAnsi"/>
          <w:color w:val="000000"/>
          <w:sz w:val="27"/>
          <w:szCs w:val="27"/>
        </w:rPr>
        <w:t>самоконтроль</w:t>
      </w:r>
      <w:proofErr w:type="spellEnd"/>
      <w:proofErr w:type="gramEnd"/>
      <w:r w:rsidRPr="00A804BF">
        <w:rPr>
          <w:rFonts w:cstheme="minorHAnsi"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владеть способами самоконтроля,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самомотивации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и рефлексии;</w:t>
      </w:r>
    </w:p>
    <w:p w:rsidR="005A0581" w:rsidRPr="00A804BF" w:rsidRDefault="005A0581" w:rsidP="005A0581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давать адекватную оценку ситуации и предлагать план ее изменения;</w:t>
      </w:r>
    </w:p>
    <w:p w:rsidR="005A0581" w:rsidRPr="00A804BF" w:rsidRDefault="005A0581" w:rsidP="005A0581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A0581" w:rsidRPr="00A804BF" w:rsidRDefault="005A0581" w:rsidP="005A0581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объяснять причины достижения (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недостижения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позитивное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в произошедшей ситуации;</w:t>
      </w:r>
    </w:p>
    <w:p w:rsidR="005A0581" w:rsidRPr="00A804BF" w:rsidRDefault="005A0581" w:rsidP="005A0581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A0581" w:rsidRPr="00A804BF" w:rsidRDefault="005A0581" w:rsidP="005A0581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оценивать соответствие результата цели и условиям;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A804BF">
        <w:rPr>
          <w:rFonts w:cstheme="minorHAnsi"/>
          <w:color w:val="000000"/>
          <w:sz w:val="27"/>
          <w:szCs w:val="27"/>
        </w:rPr>
        <w:t xml:space="preserve">3) </w:t>
      </w:r>
      <w:proofErr w:type="spellStart"/>
      <w:proofErr w:type="gramStart"/>
      <w:r w:rsidRPr="00A804BF">
        <w:rPr>
          <w:rFonts w:cstheme="minorHAnsi"/>
          <w:color w:val="000000"/>
          <w:sz w:val="27"/>
          <w:szCs w:val="27"/>
        </w:rPr>
        <w:t>эмоциональный</w:t>
      </w:r>
      <w:proofErr w:type="spellEnd"/>
      <w:proofErr w:type="gram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интеллект</w:t>
      </w:r>
      <w:proofErr w:type="spellEnd"/>
      <w:r w:rsidRPr="00A804BF">
        <w:rPr>
          <w:rFonts w:cstheme="minorHAnsi"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15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различать, называть и управлять собственными эмоциями и эмоциями других;</w:t>
      </w:r>
    </w:p>
    <w:p w:rsidR="005A0581" w:rsidRPr="00A804BF" w:rsidRDefault="005A0581" w:rsidP="005A0581">
      <w:pPr>
        <w:numPr>
          <w:ilvl w:val="0"/>
          <w:numId w:val="15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выявлять и анализировать причины эмоций;</w:t>
      </w:r>
    </w:p>
    <w:p w:rsidR="005A0581" w:rsidRPr="00A804BF" w:rsidRDefault="005A0581" w:rsidP="005A0581">
      <w:pPr>
        <w:numPr>
          <w:ilvl w:val="0"/>
          <w:numId w:val="15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ставить себя на место другого человека, понимать мотивы и намерения другого;</w:t>
      </w:r>
    </w:p>
    <w:p w:rsidR="005A0581" w:rsidRPr="00A804BF" w:rsidRDefault="005A0581" w:rsidP="005A0581">
      <w:pPr>
        <w:numPr>
          <w:ilvl w:val="0"/>
          <w:numId w:val="15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A804BF">
        <w:rPr>
          <w:rFonts w:cstheme="minorHAnsi"/>
          <w:color w:val="000000"/>
          <w:sz w:val="27"/>
          <w:szCs w:val="27"/>
        </w:rPr>
        <w:t>регулировать</w:t>
      </w:r>
      <w:proofErr w:type="spell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способ</w:t>
      </w:r>
      <w:proofErr w:type="spell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выражения</w:t>
      </w:r>
      <w:proofErr w:type="spell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эмоций</w:t>
      </w:r>
      <w:proofErr w:type="spellEnd"/>
      <w:r w:rsidRPr="00A804BF">
        <w:rPr>
          <w:rFonts w:cstheme="minorHAnsi"/>
          <w:color w:val="000000"/>
          <w:sz w:val="27"/>
          <w:szCs w:val="27"/>
        </w:rPr>
        <w:t>;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A804BF">
        <w:rPr>
          <w:rFonts w:cstheme="minorHAnsi"/>
          <w:color w:val="000000"/>
          <w:sz w:val="27"/>
          <w:szCs w:val="27"/>
        </w:rPr>
        <w:t xml:space="preserve">4) </w:t>
      </w:r>
      <w:proofErr w:type="spellStart"/>
      <w:proofErr w:type="gramStart"/>
      <w:r w:rsidRPr="00A804BF">
        <w:rPr>
          <w:rFonts w:cstheme="minorHAnsi"/>
          <w:color w:val="000000"/>
          <w:sz w:val="27"/>
          <w:szCs w:val="27"/>
        </w:rPr>
        <w:t>принятие</w:t>
      </w:r>
      <w:proofErr w:type="spellEnd"/>
      <w:proofErr w:type="gram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себя</w:t>
      </w:r>
      <w:proofErr w:type="spellEnd"/>
      <w:r w:rsidRPr="00A804BF">
        <w:rPr>
          <w:rFonts w:cstheme="minorHAnsi"/>
          <w:color w:val="000000"/>
          <w:sz w:val="27"/>
          <w:szCs w:val="27"/>
        </w:rPr>
        <w:t xml:space="preserve"> и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других</w:t>
      </w:r>
      <w:proofErr w:type="spellEnd"/>
      <w:r w:rsidRPr="00A804BF">
        <w:rPr>
          <w:rFonts w:cstheme="minorHAnsi"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осознанно относиться к другому человеку, его мнению;</w:t>
      </w:r>
    </w:p>
    <w:p w:rsidR="005A0581" w:rsidRPr="00A804BF" w:rsidRDefault="005A0581" w:rsidP="005A0581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признавать свое право на ошибку и такое же право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другого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>;</w:t>
      </w:r>
    </w:p>
    <w:p w:rsidR="005A0581" w:rsidRPr="00A804BF" w:rsidRDefault="005A0581" w:rsidP="005A0581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принимать себя и других, не осуждая;</w:t>
      </w:r>
    </w:p>
    <w:p w:rsidR="005A0581" w:rsidRPr="00A804BF" w:rsidRDefault="005A0581" w:rsidP="005A0581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A804BF">
        <w:rPr>
          <w:rFonts w:cstheme="minorHAnsi"/>
          <w:color w:val="000000"/>
          <w:sz w:val="27"/>
          <w:szCs w:val="27"/>
        </w:rPr>
        <w:t>открытость</w:t>
      </w:r>
      <w:proofErr w:type="spellEnd"/>
      <w:r w:rsidR="0066320B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себе</w:t>
      </w:r>
      <w:proofErr w:type="spellEnd"/>
      <w:r w:rsidRPr="00A804BF">
        <w:rPr>
          <w:rFonts w:cstheme="minorHAnsi"/>
          <w:color w:val="000000"/>
          <w:sz w:val="27"/>
          <w:szCs w:val="27"/>
        </w:rPr>
        <w:t xml:space="preserve"> и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другим</w:t>
      </w:r>
      <w:proofErr w:type="spellEnd"/>
      <w:r w:rsidRPr="00A804BF">
        <w:rPr>
          <w:rFonts w:cstheme="minorHAnsi"/>
          <w:color w:val="000000"/>
          <w:sz w:val="27"/>
          <w:szCs w:val="27"/>
        </w:rPr>
        <w:t>;</w:t>
      </w:r>
    </w:p>
    <w:p w:rsidR="005A0581" w:rsidRPr="00A804BF" w:rsidRDefault="005A0581" w:rsidP="005A0581">
      <w:pPr>
        <w:numPr>
          <w:ilvl w:val="0"/>
          <w:numId w:val="16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осознавать невозможность контролировать все вокруг.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b/>
          <w:bCs/>
          <w:color w:val="000000"/>
          <w:sz w:val="27"/>
          <w:szCs w:val="27"/>
          <w:lang w:val="ru-RU"/>
        </w:rPr>
        <w:t>Предметные результаты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Предметные результаты освоения программы внеурочной деятельности «Разговоры о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важном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>» представлены с учетом специфики содержания предметных областей, к которым имеет отношение содержание курса внеурочной деятельности.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A804BF">
        <w:rPr>
          <w:rFonts w:cstheme="minorHAnsi"/>
          <w:b/>
          <w:bCs/>
          <w:color w:val="000000"/>
          <w:sz w:val="27"/>
          <w:szCs w:val="27"/>
        </w:rPr>
        <w:t>Русский</w:t>
      </w:r>
      <w:proofErr w:type="spellEnd"/>
      <w:r w:rsidR="005D6D86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b/>
          <w:bCs/>
          <w:color w:val="000000"/>
          <w:sz w:val="27"/>
          <w:szCs w:val="27"/>
        </w:rPr>
        <w:t>язык</w:t>
      </w:r>
      <w:proofErr w:type="spellEnd"/>
      <w:r w:rsidRPr="00A804BF">
        <w:rPr>
          <w:rFonts w:cstheme="minorHAnsi"/>
          <w:b/>
          <w:bCs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1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совершенствование различных видов устной и письменной речевой деятельности;</w:t>
      </w:r>
    </w:p>
    <w:p w:rsidR="005A0581" w:rsidRPr="00A804BF" w:rsidRDefault="005A0581" w:rsidP="005A0581">
      <w:pPr>
        <w:numPr>
          <w:ilvl w:val="0"/>
          <w:numId w:val="1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</w:t>
      </w:r>
    </w:p>
    <w:p w:rsidR="005A0581" w:rsidRPr="00A804BF" w:rsidRDefault="005A0581" w:rsidP="005A0581">
      <w:pPr>
        <w:numPr>
          <w:ilvl w:val="0"/>
          <w:numId w:val="1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5A0581" w:rsidRPr="00A804BF" w:rsidRDefault="005A0581" w:rsidP="005A0581">
      <w:pPr>
        <w:numPr>
          <w:ilvl w:val="0"/>
          <w:numId w:val="1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овладение различными видами чтения (просмотровым, ознакомительным, изучающим, поисковым);</w:t>
      </w:r>
    </w:p>
    <w:p w:rsidR="005A0581" w:rsidRPr="00A804BF" w:rsidRDefault="005A0581" w:rsidP="005A0581">
      <w:pPr>
        <w:numPr>
          <w:ilvl w:val="0"/>
          <w:numId w:val="1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формулирование вопросов по содержанию текста и ответов на них;</w:t>
      </w:r>
    </w:p>
    <w:p w:rsidR="005A0581" w:rsidRPr="00A804BF" w:rsidRDefault="005A0581" w:rsidP="005A0581">
      <w:pPr>
        <w:numPr>
          <w:ilvl w:val="0"/>
          <w:numId w:val="1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подробная, сжатая и выборочная передача в устной и письменной форме содержания текста;</w:t>
      </w:r>
    </w:p>
    <w:p w:rsidR="005A0581" w:rsidRPr="00A804BF" w:rsidRDefault="005A0581" w:rsidP="005A0581">
      <w:pPr>
        <w:numPr>
          <w:ilvl w:val="0"/>
          <w:numId w:val="1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выделение главной и второстепенной информации, явной и скрытой информации в тексте;</w:t>
      </w:r>
    </w:p>
    <w:p w:rsidR="005A0581" w:rsidRPr="00A804BF" w:rsidRDefault="005A0581" w:rsidP="005A0581">
      <w:pPr>
        <w:numPr>
          <w:ilvl w:val="0"/>
          <w:numId w:val="17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извлечение информации из различных источников, ее осмысление и оперирование ею.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A804BF">
        <w:rPr>
          <w:rFonts w:cstheme="minorHAnsi"/>
          <w:b/>
          <w:bCs/>
          <w:color w:val="000000"/>
          <w:sz w:val="27"/>
          <w:szCs w:val="27"/>
        </w:rPr>
        <w:t>Литература</w:t>
      </w:r>
      <w:proofErr w:type="spellEnd"/>
      <w:r w:rsidRPr="00A804BF">
        <w:rPr>
          <w:rFonts w:cstheme="minorHAnsi"/>
          <w:b/>
          <w:bCs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</w:t>
      </w:r>
    </w:p>
    <w:p w:rsidR="005A0581" w:rsidRPr="00A804BF" w:rsidRDefault="005A0581" w:rsidP="005A0581">
      <w:pPr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публицистического;</w:t>
      </w:r>
    </w:p>
    <w:p w:rsidR="005A0581" w:rsidRPr="00A804BF" w:rsidRDefault="005A0581" w:rsidP="005A0581">
      <w:pPr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</w:t>
      </w:r>
    </w:p>
    <w:p w:rsidR="005A0581" w:rsidRPr="00A804BF" w:rsidRDefault="005A0581" w:rsidP="005A0581">
      <w:pPr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</w:t>
      </w:r>
    </w:p>
    <w:p w:rsidR="005A0581" w:rsidRPr="00A804BF" w:rsidRDefault="005A0581" w:rsidP="005A0581">
      <w:pPr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</w:t>
      </w:r>
    </w:p>
    <w:p w:rsidR="005A0581" w:rsidRPr="00A804BF" w:rsidRDefault="005A0581" w:rsidP="005A0581">
      <w:pPr>
        <w:numPr>
          <w:ilvl w:val="0"/>
          <w:numId w:val="18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proofErr w:type="gramStart"/>
      <w:r w:rsidRPr="00A804BF">
        <w:rPr>
          <w:rFonts w:cstheme="minorHAnsi"/>
          <w:color w:val="000000"/>
          <w:sz w:val="27"/>
          <w:szCs w:val="27"/>
        </w:rPr>
        <w:t>умение</w:t>
      </w:r>
      <w:proofErr w:type="spellEnd"/>
      <w:proofErr w:type="gramEnd"/>
      <w:r w:rsidR="005D6D86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аргументированно</w:t>
      </w:r>
      <w:proofErr w:type="spellEnd"/>
      <w:r w:rsidRPr="00A804BF">
        <w:rPr>
          <w:rFonts w:cstheme="minorHAnsi"/>
          <w:color w:val="000000"/>
          <w:sz w:val="27"/>
          <w:szCs w:val="27"/>
        </w:rPr>
        <w:t> 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оценить</w:t>
      </w:r>
      <w:proofErr w:type="spellEnd"/>
      <w:r w:rsidR="005D6D86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color w:val="000000"/>
          <w:sz w:val="27"/>
          <w:szCs w:val="27"/>
        </w:rPr>
        <w:t>прочитанное</w:t>
      </w:r>
      <w:proofErr w:type="spellEnd"/>
      <w:r w:rsidRPr="00A804BF">
        <w:rPr>
          <w:rFonts w:cstheme="minorHAnsi"/>
          <w:color w:val="000000"/>
          <w:sz w:val="27"/>
          <w:szCs w:val="27"/>
        </w:rPr>
        <w:t>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A804BF">
        <w:rPr>
          <w:rFonts w:cstheme="minorHAnsi"/>
          <w:b/>
          <w:bCs/>
          <w:color w:val="000000"/>
          <w:sz w:val="27"/>
          <w:szCs w:val="27"/>
        </w:rPr>
        <w:t>Иностранный</w:t>
      </w:r>
      <w:proofErr w:type="spellEnd"/>
      <w:r w:rsidR="005D6D86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A804BF">
        <w:rPr>
          <w:rFonts w:cstheme="minorHAnsi"/>
          <w:b/>
          <w:bCs/>
          <w:color w:val="000000"/>
          <w:sz w:val="27"/>
          <w:szCs w:val="27"/>
        </w:rPr>
        <w:t>язык</w:t>
      </w:r>
      <w:proofErr w:type="spellEnd"/>
      <w:r w:rsidRPr="00A804BF">
        <w:rPr>
          <w:rFonts w:cstheme="minorHAnsi"/>
          <w:b/>
          <w:bCs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19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умение сравнивать, находить черты сходства и различия в культуре и традициях народов России и других стран.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A804BF">
        <w:rPr>
          <w:rFonts w:cstheme="minorHAnsi"/>
          <w:b/>
          <w:bCs/>
          <w:color w:val="000000"/>
          <w:sz w:val="27"/>
          <w:szCs w:val="27"/>
        </w:rPr>
        <w:t>Информатика</w:t>
      </w:r>
      <w:proofErr w:type="spellEnd"/>
      <w:r w:rsidRPr="00A804BF">
        <w:rPr>
          <w:rFonts w:cstheme="minorHAnsi"/>
          <w:b/>
          <w:bCs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20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освоение и соблюдение требований безопасной эксплуатации технических средств информационно-коммуникационных технологий;</w:t>
      </w:r>
    </w:p>
    <w:p w:rsidR="005A0581" w:rsidRPr="00A804BF" w:rsidRDefault="005A0581" w:rsidP="005A0581">
      <w:pPr>
        <w:numPr>
          <w:ilvl w:val="0"/>
          <w:numId w:val="20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соблюдение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сетевого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этикета, базовых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норм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информационной этики и права при работе с приложениями на любых устройствах и в интернете, выбирать безопасные стратегии поведения в Сети.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A804BF">
        <w:rPr>
          <w:rFonts w:cstheme="minorHAnsi"/>
          <w:b/>
          <w:bCs/>
          <w:color w:val="000000"/>
          <w:sz w:val="27"/>
          <w:szCs w:val="27"/>
        </w:rPr>
        <w:t>История</w:t>
      </w:r>
      <w:proofErr w:type="spellEnd"/>
      <w:r w:rsidRPr="00A804BF">
        <w:rPr>
          <w:rFonts w:cstheme="minorHAnsi"/>
          <w:b/>
          <w:bCs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2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соотнесение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событий истории разных стран и народов с историческими периодами, событиями региональной и мировой истории, событиями истории родного края и истории России;</w:t>
      </w:r>
    </w:p>
    <w:p w:rsidR="005A0581" w:rsidRPr="00A804BF" w:rsidRDefault="005A0581" w:rsidP="005A0581">
      <w:pPr>
        <w:numPr>
          <w:ilvl w:val="0"/>
          <w:numId w:val="2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определение современников исторических событий, явлений, процессов;</w:t>
      </w:r>
    </w:p>
    <w:p w:rsidR="005A0581" w:rsidRPr="00A804BF" w:rsidRDefault="005A0581" w:rsidP="005A0581">
      <w:pPr>
        <w:numPr>
          <w:ilvl w:val="0"/>
          <w:numId w:val="2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выявление особенностей развития культуры, быта и нравов народов в различные исторические эпохи;</w:t>
      </w:r>
    </w:p>
    <w:p w:rsidR="005A0581" w:rsidRPr="00A804BF" w:rsidRDefault="005A0581" w:rsidP="005A0581">
      <w:pPr>
        <w:numPr>
          <w:ilvl w:val="0"/>
          <w:numId w:val="2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умение рассказать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5A0581" w:rsidRPr="00A804BF" w:rsidRDefault="005A0581" w:rsidP="005A0581">
      <w:pPr>
        <w:numPr>
          <w:ilvl w:val="0"/>
          <w:numId w:val="2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выявление существенных черт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и характерных признаков исторических событий, явлений, процессов;</w:t>
      </w:r>
    </w:p>
    <w:p w:rsidR="005A0581" w:rsidRPr="00A804BF" w:rsidRDefault="005A0581" w:rsidP="005A0581">
      <w:pPr>
        <w:numPr>
          <w:ilvl w:val="0"/>
          <w:numId w:val="2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установление причинно-следственных, пространственных, временных связей исторических событий, явлений, процессов изучаемого периода, их взаимосвязи (при наличии) с важнейшими событиями </w:t>
      </w:r>
      <w:r w:rsidRPr="00A804BF">
        <w:rPr>
          <w:rFonts w:cstheme="minorHAnsi"/>
          <w:color w:val="000000"/>
          <w:sz w:val="27"/>
          <w:szCs w:val="27"/>
        </w:rPr>
        <w:t>XX</w:t>
      </w:r>
      <w:r w:rsidRPr="00A804BF">
        <w:rPr>
          <w:rFonts w:cstheme="minorHAnsi"/>
          <w:color w:val="000000"/>
          <w:sz w:val="27"/>
          <w:szCs w:val="27"/>
          <w:lang w:val="ru-RU"/>
        </w:rPr>
        <w:t xml:space="preserve"> — начала </w:t>
      </w:r>
      <w:r w:rsidRPr="00A804BF">
        <w:rPr>
          <w:rFonts w:cstheme="minorHAnsi"/>
          <w:color w:val="000000"/>
          <w:sz w:val="27"/>
          <w:szCs w:val="27"/>
        </w:rPr>
        <w:t>XXI</w:t>
      </w:r>
      <w:r w:rsidRPr="00A804BF">
        <w:rPr>
          <w:rFonts w:cstheme="minorHAnsi"/>
          <w:color w:val="000000"/>
          <w:sz w:val="27"/>
          <w:szCs w:val="27"/>
          <w:lang w:val="ru-RU"/>
        </w:rPr>
        <w:t xml:space="preserve"> века;</w:t>
      </w:r>
    </w:p>
    <w:p w:rsidR="005A0581" w:rsidRPr="00A804BF" w:rsidRDefault="005A0581" w:rsidP="005A0581">
      <w:pPr>
        <w:numPr>
          <w:ilvl w:val="0"/>
          <w:numId w:val="2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определение и аргументация собственной или предложенной точки зрения с опорой на фактический материал, в том числе используя источники разных типов;</w:t>
      </w:r>
    </w:p>
    <w:p w:rsidR="005A0581" w:rsidRPr="00A804BF" w:rsidRDefault="005A0581" w:rsidP="005A0581">
      <w:pPr>
        <w:numPr>
          <w:ilvl w:val="0"/>
          <w:numId w:val="21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уважения к историческому наследию народов России.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A804BF">
        <w:rPr>
          <w:rFonts w:cstheme="minorHAnsi"/>
          <w:b/>
          <w:bCs/>
          <w:color w:val="000000"/>
          <w:sz w:val="27"/>
          <w:szCs w:val="27"/>
        </w:rPr>
        <w:t>Обществознание</w:t>
      </w:r>
      <w:proofErr w:type="spellEnd"/>
      <w:r w:rsidRPr="00A804BF">
        <w:rPr>
          <w:rFonts w:cstheme="minorHAnsi"/>
          <w:b/>
          <w:bCs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22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 xml:space="preserve">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образования; о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  <w:proofErr w:type="gramEnd"/>
    </w:p>
    <w:p w:rsidR="005A0581" w:rsidRPr="00A804BF" w:rsidRDefault="005A0581" w:rsidP="005A0581">
      <w:pPr>
        <w:numPr>
          <w:ilvl w:val="0"/>
          <w:numId w:val="22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  <w:proofErr w:type="gramEnd"/>
    </w:p>
    <w:p w:rsidR="005A0581" w:rsidRPr="00A804BF" w:rsidRDefault="005A0581" w:rsidP="005A0581">
      <w:pPr>
        <w:numPr>
          <w:ilvl w:val="0"/>
          <w:numId w:val="22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сравнение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(в том числе установление оснований для сравнения) деятельности людей, социальных объектов, явлений, процессов в различных сферах общественной жизни, их элементов и основных функций;</w:t>
      </w:r>
    </w:p>
    <w:p w:rsidR="005A0581" w:rsidRPr="00A804BF" w:rsidRDefault="005A0581" w:rsidP="005A0581">
      <w:pPr>
        <w:numPr>
          <w:ilvl w:val="0"/>
          <w:numId w:val="22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установление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и объяснение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 xml:space="preserve">взаимосвязи социальных объектов, явлений, процессов в различных сферах общественной жизни, их элементов и основных </w:t>
      </w: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функций, включая взаимодействие общества и природы, человека и общества, сферу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</w:t>
      </w:r>
      <w:proofErr w:type="gramEnd"/>
    </w:p>
    <w:p w:rsidR="005A0581" w:rsidRPr="00A804BF" w:rsidRDefault="005A0581" w:rsidP="005A0581">
      <w:pPr>
        <w:numPr>
          <w:ilvl w:val="0"/>
          <w:numId w:val="22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5A0581" w:rsidRPr="00A804BF" w:rsidRDefault="005A0581" w:rsidP="005A0581">
      <w:pPr>
        <w:numPr>
          <w:ilvl w:val="0"/>
          <w:numId w:val="22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</w:t>
      </w:r>
    </w:p>
    <w:p w:rsidR="005A0581" w:rsidRPr="00A804BF" w:rsidRDefault="005A0581" w:rsidP="005A0581">
      <w:pPr>
        <w:numPr>
          <w:ilvl w:val="0"/>
          <w:numId w:val="22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</w:t>
      </w:r>
    </w:p>
    <w:p w:rsidR="005A0581" w:rsidRPr="00A804BF" w:rsidRDefault="005A0581" w:rsidP="005A0581">
      <w:pPr>
        <w:numPr>
          <w:ilvl w:val="0"/>
          <w:numId w:val="22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осознание неприемлемости всех форм антиобщественного поведения;</w:t>
      </w:r>
    </w:p>
    <w:p w:rsidR="005A0581" w:rsidRPr="00A804BF" w:rsidRDefault="005A0581" w:rsidP="005A0581">
      <w:pPr>
        <w:numPr>
          <w:ilvl w:val="0"/>
          <w:numId w:val="22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осознание ценности культуры и традиций народов России.</w:t>
      </w:r>
    </w:p>
    <w:p w:rsidR="005A0581" w:rsidRPr="00A804BF" w:rsidRDefault="005A0581" w:rsidP="005A0581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A804BF">
        <w:rPr>
          <w:rFonts w:cstheme="minorHAnsi"/>
          <w:b/>
          <w:bCs/>
          <w:color w:val="000000"/>
          <w:sz w:val="27"/>
          <w:szCs w:val="27"/>
        </w:rPr>
        <w:t>География</w:t>
      </w:r>
      <w:proofErr w:type="spellEnd"/>
      <w:r w:rsidRPr="00A804BF">
        <w:rPr>
          <w:rFonts w:cstheme="minorHAnsi"/>
          <w:b/>
          <w:bCs/>
          <w:color w:val="000000"/>
          <w:sz w:val="27"/>
          <w:szCs w:val="27"/>
        </w:rPr>
        <w:t>:</w:t>
      </w:r>
    </w:p>
    <w:p w:rsidR="005A0581" w:rsidRPr="00A804BF" w:rsidRDefault="005A0581" w:rsidP="005A0581">
      <w:pPr>
        <w:numPr>
          <w:ilvl w:val="0"/>
          <w:numId w:val="23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</w:t>
      </w:r>
    </w:p>
    <w:p w:rsidR="005A0581" w:rsidRPr="00A804BF" w:rsidRDefault="005A0581" w:rsidP="005A0581">
      <w:pPr>
        <w:numPr>
          <w:ilvl w:val="0"/>
          <w:numId w:val="23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установление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</w:p>
    <w:p w:rsidR="005A0581" w:rsidRPr="00A804BF" w:rsidRDefault="005A0581" w:rsidP="005A0581">
      <w:pPr>
        <w:numPr>
          <w:ilvl w:val="0"/>
          <w:numId w:val="23"/>
        </w:numPr>
        <w:tabs>
          <w:tab w:val="clear" w:pos="720"/>
        </w:tabs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805637" w:rsidRPr="00A804BF" w:rsidRDefault="005A0581" w:rsidP="005A0581">
      <w:pPr>
        <w:spacing w:before="0" w:beforeAutospacing="0" w:after="0" w:afterAutospacing="0" w:line="360" w:lineRule="auto"/>
        <w:ind w:firstLine="426"/>
        <w:jc w:val="center"/>
        <w:rPr>
          <w:rFonts w:cstheme="minorHAnsi"/>
          <w:b/>
          <w:bCs/>
          <w:color w:val="252525"/>
          <w:spacing w:val="-2"/>
          <w:sz w:val="27"/>
          <w:szCs w:val="27"/>
          <w:lang w:val="ru-RU"/>
        </w:rPr>
      </w:pPr>
      <w:bookmarkStart w:id="1" w:name="_GoBack"/>
      <w:bookmarkEnd w:id="1"/>
      <w:r>
        <w:rPr>
          <w:rFonts w:cstheme="minorHAnsi"/>
          <w:b/>
          <w:bCs/>
          <w:color w:val="252525"/>
          <w:spacing w:val="-2"/>
          <w:sz w:val="27"/>
          <w:szCs w:val="27"/>
          <w:lang w:val="ru-RU"/>
        </w:rPr>
        <w:lastRenderedPageBreak/>
        <w:t>СОДЕРЖАНИЕ КУРСАВНЕУРОЧНОЙ ДЕЯТЕЛЬНОСТИ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Знакомство с платформой «Россия — страна возможностей». Возможности, которые предоставляет платформа «Россия — страна возможностей».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Родина — не только место рождения. История, культура, научные достижения: чем мы можем гордиться?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Мечты и фантазии человека о космических полетах. К.Э. Циолковский — основоположник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ракетодинамики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и теоретической космонавтики. Герои освоения космоса.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1 октября — Международный день пожилых людей. Почитание старшего поколения. Возрастные изменения — не повод быть исключенным из жизни семьи и общества.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Ценность профессии учителя. Учителя в годы Великой Отечественной войны. Современный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учитель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>: какой он?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История формирования понятий «род» и «отец». Образ отца в отечественной литературе. Качества настоящего отца. Равноправие родителей в семье.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Уникальность музыки каждого народа. Музыкальные инструменты. Виды искусства, где музыка — неотъемлемая часть.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Дом, в котором мы живем. Идеальные отношения в </w:t>
      </w: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семье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>: какие они? Семейные ценности.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 Примеры единения народа не только в войне.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Разнообразие культуры народов России. Традиции разных народов. Уважение между людьми разных национальностей — основа межкультурного общения. Влияние многоязычия на толерантность. Почему языки исчезают?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Мама — важный человек в жизни каждого. Материнская любовь — простая и безоговорочная. Легко ли быть мамой?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Герб — символ государства. У каждой страны свой герб. Значение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триколора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>. История российского флага.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 xml:space="preserve">История создания Красного Креста. Особенности волонтерской деятельности.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Волонтерство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в России.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Россия — страна с героическим прошлым. Современные герои — кто они? Россия начинается с меня?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Значение Конституции для граждан страны. Знание прав и выполнение обязанностей. Ответственность — это осознанное поведение.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История праздника Рождества Христова. Рождественские традиции в России и в других государствах. Новый год — праздник всей семьи. Новогодние семейные традиции. Новогодние приметы.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Отношение к личной информации. Добавление «друзей» в Сети. Все, что попадает в Сеть, остается там навсегда.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Голод, морозы, бомбардировки — тяготы блокадного Ленинграда. Блокадный паек. Способы выживания ленинградцев. О провале планов немецких войск.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Авторитет К.С. Станиславского в области сценического искусства. Некоторые факты его биографии. Основные идеи системы Станиславского.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Цивилизация без научных достижений. Научные и технические достижения в нашей стране. Достижения науки в повседневной жизни. Плюсы и минусы научно-технического прогресса.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Географические особенности и природные богатства России.</w:t>
      </w:r>
      <w:r w:rsidRPr="00A804BF">
        <w:rPr>
          <w:rFonts w:cstheme="minorHAnsi"/>
          <w:color w:val="000000"/>
          <w:sz w:val="27"/>
          <w:szCs w:val="27"/>
        </w:rPr>
        <w:t> </w:t>
      </w:r>
      <w:r w:rsidRPr="00A804BF">
        <w:rPr>
          <w:rFonts w:cstheme="minorHAnsi"/>
          <w:color w:val="000000"/>
          <w:sz w:val="27"/>
          <w:szCs w:val="27"/>
          <w:lang w:val="ru-RU"/>
        </w:rPr>
        <w:t>Многочисленные народы России. Единый перечень коренных малочисленных народов (47 этносов).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Российская культура. Чем славится Россия? День защитника Отечества: исторические традиции. Профессия военного: кто ее выбирает сегодня. Смекалка в военном деле. Задачи армии в мирное время.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Мотивация добрых дел. Подлинность намерений — то, что у тебя внутри. Проблемы, с которыми сталкиваются добрые люди.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Связь праздника 8 Марта с именем Клары Цеткин. Освоение женщинами «мужских» профессий. Традиционность подхода «мужчина — добытчик, женщина — хранительница очага»: изменились ли роли?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gramStart"/>
      <w:r w:rsidRPr="00A804BF">
        <w:rPr>
          <w:rFonts w:cstheme="minorHAnsi"/>
          <w:color w:val="000000"/>
          <w:sz w:val="27"/>
          <w:szCs w:val="27"/>
          <w:lang w:val="ru-RU"/>
        </w:rPr>
        <w:t>Сергей Владимирович Михалков — поэт, драматург, баснописец, сказочник, сатирик, сценарист, общественный деятель.</w:t>
      </w:r>
      <w:proofErr w:type="gram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Страсть С.В. Михалкова к </w:t>
      </w:r>
      <w:r w:rsidRPr="00A804BF">
        <w:rPr>
          <w:rFonts w:cstheme="minorHAnsi"/>
          <w:color w:val="000000"/>
          <w:sz w:val="27"/>
          <w:szCs w:val="27"/>
          <w:lang w:val="ru-RU"/>
        </w:rPr>
        <w:lastRenderedPageBreak/>
        <w:t>стихотворчеству. Работа в армейской печати во время Великой Отечественной войны. Решение Правительства России о смене гимна. Вторая редакция текста гимна.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Красивейший полуостров с богатой историей. История Крымского полуострова. Значение Крыма. Достопримечательности Крыма.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Сила театрального искусства. Читка пьес — особый жанр театрального искусства. Кино и театр: аргументы за и против.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Главные события в истории покорения космоса. Отечественные космонавты-рекордсмены. Подготовка к полету — многолетний процесс.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 xml:space="preserve">День Земли — призыв задуматься о сохранности планеты. Экологические проблемы как следствие безответственного поведения человека. Соблюдать </w:t>
      </w:r>
      <w:proofErr w:type="spellStart"/>
      <w:r w:rsidRPr="00A804BF">
        <w:rPr>
          <w:rFonts w:cstheme="minorHAnsi"/>
          <w:color w:val="000000"/>
          <w:sz w:val="27"/>
          <w:szCs w:val="27"/>
          <w:lang w:val="ru-RU"/>
        </w:rPr>
        <w:t>экоправила</w:t>
      </w:r>
      <w:proofErr w:type="spellEnd"/>
      <w:r w:rsidRPr="00A804BF">
        <w:rPr>
          <w:rFonts w:cstheme="minorHAnsi"/>
          <w:color w:val="000000"/>
          <w:sz w:val="27"/>
          <w:szCs w:val="27"/>
          <w:lang w:val="ru-RU"/>
        </w:rPr>
        <w:t xml:space="preserve"> не так сложно.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История Праздника труда. Труд — это право или обязанность человека? Работа мечты. Жизненно важные навыки.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История появления праздника День Победы. Поисковое движение России. Могила Неизвестного Солдата. Семейные традиции празднования Дня Победы.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19 мая 1922 года — день рождения пионерской организации. Цель ее создания и деятельность. Распад пионерской организации. Причины, по которым дети объединяются.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A804BF">
        <w:rPr>
          <w:rFonts w:cstheme="minorHAnsi"/>
          <w:color w:val="000000"/>
          <w:sz w:val="27"/>
          <w:szCs w:val="27"/>
          <w:lang w:val="ru-RU"/>
        </w:rPr>
        <w:t>Разные представления о счастье. Слагаемые счастья. Рецепт счастливой жизни.</w:t>
      </w:r>
    </w:p>
    <w:p w:rsidR="00D13CBF" w:rsidRDefault="00D13CBF" w:rsidP="00D13CBF">
      <w:pPr>
        <w:spacing w:before="0" w:beforeAutospacing="0" w:after="0" w:afterAutospacing="0" w:line="360" w:lineRule="auto"/>
        <w:ind w:firstLine="426"/>
        <w:jc w:val="center"/>
        <w:rPr>
          <w:rFonts w:cstheme="minorHAnsi"/>
          <w:b/>
          <w:bCs/>
          <w:color w:val="252525"/>
          <w:spacing w:val="-2"/>
          <w:sz w:val="27"/>
          <w:szCs w:val="27"/>
          <w:lang w:val="ru-RU"/>
        </w:rPr>
      </w:pPr>
    </w:p>
    <w:p w:rsidR="00805637" w:rsidRPr="005D6D86" w:rsidRDefault="00D13CBF" w:rsidP="00D13CBF">
      <w:pPr>
        <w:spacing w:before="0" w:beforeAutospacing="0" w:after="0" w:afterAutospacing="0" w:line="360" w:lineRule="auto"/>
        <w:ind w:firstLine="426"/>
        <w:jc w:val="center"/>
        <w:rPr>
          <w:rFonts w:cstheme="minorHAnsi"/>
          <w:b/>
          <w:bCs/>
          <w:spacing w:val="-2"/>
          <w:sz w:val="27"/>
          <w:szCs w:val="27"/>
          <w:lang w:val="ru-RU"/>
        </w:rPr>
      </w:pPr>
      <w:r w:rsidRPr="005D6D86">
        <w:rPr>
          <w:rFonts w:cstheme="minorHAnsi"/>
          <w:b/>
          <w:bCs/>
          <w:spacing w:val="-2"/>
          <w:sz w:val="27"/>
          <w:szCs w:val="27"/>
          <w:lang w:val="ru-RU"/>
        </w:rPr>
        <w:t>ТЕМАТИЧЕСКОЕ ПЛАНИРОВАНИЕ</w:t>
      </w:r>
    </w:p>
    <w:p w:rsidR="00805637" w:rsidRPr="00A804BF" w:rsidRDefault="00A804BF" w:rsidP="00A804BF">
      <w:pPr>
        <w:spacing w:before="0" w:beforeAutospacing="0" w:after="0" w:afterAutospacing="0" w:line="360" w:lineRule="auto"/>
        <w:ind w:firstLine="426"/>
        <w:jc w:val="both"/>
        <w:rPr>
          <w:rFonts w:cstheme="minorHAnsi"/>
          <w:b/>
          <w:bCs/>
          <w:color w:val="252525"/>
          <w:spacing w:val="-2"/>
          <w:sz w:val="27"/>
          <w:szCs w:val="27"/>
        </w:rPr>
      </w:pPr>
      <w:r w:rsidRPr="00A804BF">
        <w:rPr>
          <w:rFonts w:cstheme="minorHAnsi"/>
          <w:b/>
          <w:bCs/>
          <w:color w:val="252525"/>
          <w:spacing w:val="-2"/>
          <w:sz w:val="27"/>
          <w:szCs w:val="27"/>
        </w:rPr>
        <w:t xml:space="preserve">5–7-е </w:t>
      </w:r>
      <w:proofErr w:type="spellStart"/>
      <w:r w:rsidRPr="00A804BF">
        <w:rPr>
          <w:rFonts w:cstheme="minorHAnsi"/>
          <w:b/>
          <w:bCs/>
          <w:color w:val="252525"/>
          <w:spacing w:val="-2"/>
          <w:sz w:val="27"/>
          <w:szCs w:val="27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5"/>
        <w:gridCol w:w="3030"/>
        <w:gridCol w:w="2110"/>
        <w:gridCol w:w="2248"/>
        <w:gridCol w:w="2100"/>
      </w:tblGrid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ЦОР/ЭОР</w:t>
            </w:r>
          </w:p>
        </w:tc>
      </w:tr>
      <w:tr w:rsidR="00805637" w:rsidRPr="00A804B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lastRenderedPageBreak/>
              <w:t>Сентябрь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right="192" w:firstLine="122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Мы – Россия. Возможности – будущее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71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right="192" w:firstLine="122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Что мы Родиной зовем?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right="192" w:firstLine="122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right="192" w:firstLine="122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Октябрь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Если бы я был учителем…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71"/>
              <w:jc w:val="center"/>
              <w:rPr>
                <w:rFonts w:cstheme="minorHAnsi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35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Отчество – от слова «отец»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Что мы музыкой зовем?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Ноябрь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8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Мы — одна страна!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8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8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Шапку надень</w:t>
            </w:r>
            <w:proofErr w:type="gramStart"/>
            <w:r w:rsidRPr="00A804BF">
              <w:rPr>
                <w:rFonts w:cstheme="minorHAnsi"/>
                <w:color w:val="000000"/>
                <w:sz w:val="27"/>
                <w:szCs w:val="27"/>
              </w:rPr>
              <w:t>!..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8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Гордо реет над Россией флаг ее судьбы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Декабрь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Жить – значит действовать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71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В жизни всегда есть место подвигу?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Настоящая ответственность бывает только личной (Ф. Искандер)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Светлый праздник Рождества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Январь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Зачем мечтать?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Как не попасть в цифровые ловушки?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Ленинградский ломтик хлеба…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С чего начинается театр?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Февраль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Хроника научных открытий, которые перевернули мир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Россия в мире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За что мне могут сказать «спасибо» (ко Дню защитника Отечества)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Включайся!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Март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Мамина карьера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71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firstLine="107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Гимн 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Путешествие по Крыму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Как построить диалог с искусством?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Апрель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Трудно ли быть великим?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Пока жива история, жива память…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 w:rsidTr="00D13CBF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«Зеленые» привычки» – сохраним природу вместе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Как проявить себя и свои способности?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87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Май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Подвиг остается подвигом, даже если его некому воспеть…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Может ли быть Тимур и его команда в 2022 году?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Что человеку нужно для счастья?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</w:tbl>
    <w:p w:rsidR="00D3521D" w:rsidRDefault="00D3521D" w:rsidP="00A804BF">
      <w:pPr>
        <w:spacing w:before="0" w:beforeAutospacing="0" w:after="0" w:afterAutospacing="0"/>
        <w:ind w:firstLine="426"/>
        <w:rPr>
          <w:rFonts w:cstheme="minorHAnsi"/>
          <w:b/>
          <w:bCs/>
          <w:color w:val="252525"/>
          <w:spacing w:val="-2"/>
          <w:sz w:val="27"/>
          <w:szCs w:val="27"/>
          <w:lang w:val="ru-RU"/>
        </w:rPr>
      </w:pPr>
    </w:p>
    <w:p w:rsidR="00805637" w:rsidRPr="00A804BF" w:rsidRDefault="00A804BF" w:rsidP="00A804BF">
      <w:pPr>
        <w:spacing w:before="0" w:beforeAutospacing="0" w:after="0" w:afterAutospacing="0"/>
        <w:ind w:firstLine="426"/>
        <w:rPr>
          <w:rFonts w:cstheme="minorHAnsi"/>
          <w:b/>
          <w:bCs/>
          <w:color w:val="252525"/>
          <w:spacing w:val="-2"/>
          <w:sz w:val="27"/>
          <w:szCs w:val="27"/>
        </w:rPr>
      </w:pPr>
      <w:r w:rsidRPr="00A804BF">
        <w:rPr>
          <w:rFonts w:cstheme="minorHAnsi"/>
          <w:b/>
          <w:bCs/>
          <w:color w:val="252525"/>
          <w:spacing w:val="-2"/>
          <w:sz w:val="27"/>
          <w:szCs w:val="27"/>
        </w:rPr>
        <w:t xml:space="preserve">8–9-е </w:t>
      </w:r>
      <w:proofErr w:type="spellStart"/>
      <w:r w:rsidRPr="00A804BF">
        <w:rPr>
          <w:rFonts w:cstheme="minorHAnsi"/>
          <w:b/>
          <w:bCs/>
          <w:color w:val="252525"/>
          <w:spacing w:val="-2"/>
          <w:sz w:val="27"/>
          <w:szCs w:val="27"/>
        </w:rPr>
        <w:t>классы</w:t>
      </w:r>
      <w:proofErr w:type="spellEnd"/>
    </w:p>
    <w:tbl>
      <w:tblPr>
        <w:tblW w:w="1010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7"/>
        <w:gridCol w:w="24"/>
        <w:gridCol w:w="3940"/>
        <w:gridCol w:w="11"/>
        <w:gridCol w:w="22"/>
        <w:gridCol w:w="1857"/>
        <w:gridCol w:w="13"/>
        <w:gridCol w:w="1582"/>
        <w:gridCol w:w="14"/>
        <w:gridCol w:w="2086"/>
        <w:gridCol w:w="17"/>
      </w:tblGrid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Тема занятия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Форма проведения занятия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79"/>
              <w:jc w:val="center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ЦОР/ЭОР</w:t>
            </w:r>
          </w:p>
        </w:tc>
      </w:tr>
      <w:tr w:rsidR="00805637" w:rsidRPr="00A804BF" w:rsidTr="00D3521D">
        <w:tc>
          <w:tcPr>
            <w:tcW w:w="101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Сентябрь</w:t>
            </w:r>
            <w:proofErr w:type="spellEnd"/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Мы – Россия. Возможности – будущее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29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Эвристическая беседа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95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Мы – жители большой страны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95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3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95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4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95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 w:rsidTr="00D3521D">
        <w:tc>
          <w:tcPr>
            <w:tcW w:w="101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Октябрь</w:t>
            </w:r>
            <w:proofErr w:type="spellEnd"/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5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Какие качества необходимы учителю?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6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Отчество – от слова «отец»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7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Что мы музыкой зовем?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lastRenderedPageBreak/>
              <w:t>8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Счастлив тот, кто счастлив у себя дома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 w:rsidTr="00D3521D">
        <w:tc>
          <w:tcPr>
            <w:tcW w:w="101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Ноябрь</w:t>
            </w:r>
            <w:proofErr w:type="spellEnd"/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9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Мы — одна страна!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29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10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11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Позвони маме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12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Флаг — не только воплощение истории, но и отражение чувств народов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 w:rsidTr="00D3521D">
        <w:tc>
          <w:tcPr>
            <w:tcW w:w="101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Декабрь</w:t>
            </w:r>
            <w:proofErr w:type="spellEnd"/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13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Жить – значит действовать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33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14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Россия начинается с меня?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15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 xml:space="preserve">Повзрослеть – это значит чувствовать ответственность </w:t>
            </w:r>
            <w:proofErr w:type="gramStart"/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за</w:t>
            </w:r>
            <w:proofErr w:type="gramEnd"/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 xml:space="preserve"> других (Г. Купер)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16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13CBF">
            <w:pPr>
              <w:spacing w:before="0" w:beforeAutospacing="0" w:after="0" w:afterAutospacing="0"/>
              <w:ind w:hanging="1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Светлый праздник Рождества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 w:rsidTr="00D3521D">
        <w:tc>
          <w:tcPr>
            <w:tcW w:w="101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Январь</w:t>
            </w:r>
            <w:proofErr w:type="spellEnd"/>
          </w:p>
        </w:tc>
      </w:tr>
      <w:tr w:rsidR="00D3521D" w:rsidRPr="00A804BF" w:rsidTr="00D3521D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17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133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Полет мечты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C34E30" w:rsidP="00C34E30">
            <w:pPr>
              <w:spacing w:before="0" w:beforeAutospacing="0" w:after="0" w:afterAutospacing="0"/>
              <w:ind w:firstLine="41"/>
              <w:rPr>
                <w:rFonts w:cstheme="minorHAnsi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</w:t>
            </w:r>
            <w:proofErr w:type="spellEnd"/>
          </w:p>
        </w:tc>
      </w:tr>
      <w:tr w:rsidR="00D3521D" w:rsidRPr="00A804BF" w:rsidTr="00D3521D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18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133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Правила продвинутого пользователя интернета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19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133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Люди писали дневники и верили, что им удастся прожить и еще один день (Д. Лихачев)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20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ind w:firstLine="133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С чего начинается театр?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 w:rsidTr="00D3521D">
        <w:tc>
          <w:tcPr>
            <w:tcW w:w="101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Февраль</w:t>
            </w:r>
            <w:proofErr w:type="spellEnd"/>
          </w:p>
        </w:tc>
      </w:tr>
      <w:tr w:rsidR="00D3521D" w:rsidRPr="00A804BF" w:rsidTr="00D3521D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21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3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Научные прорывы моей страны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4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D3521D" w:rsidRPr="00A804BF" w:rsidTr="00D3521D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22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30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Россия в мире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B2451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23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3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Тот, кто не может благодарить, не может и получать благодарность (Эзоп)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24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3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Мы все можем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 w:rsidTr="00D3521D">
        <w:tc>
          <w:tcPr>
            <w:tcW w:w="101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Март</w:t>
            </w:r>
            <w:proofErr w:type="spellEnd"/>
          </w:p>
        </w:tc>
      </w:tr>
      <w:tr w:rsidR="00D3521D" w:rsidRPr="00A804BF" w:rsidTr="00D3521D"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lastRenderedPageBreak/>
              <w:t>25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Мужских и женских профессий больше нет?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rPr>
                <w:rFonts w:cstheme="minorHAnsi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77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D3521D" w:rsidRPr="00A804BF" w:rsidTr="00D3521D"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6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Гимн России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6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Крым на карте России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6"/>
              <w:rPr>
                <w:rFonts w:cstheme="minorHAnsi"/>
                <w:sz w:val="27"/>
                <w:szCs w:val="27"/>
                <w:lang w:val="ru-RU"/>
              </w:rPr>
            </w:pPr>
            <w:proofErr w:type="gramStart"/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Искусство – одно из средств различения доброго от злого (Л. Толстой)</w:t>
            </w:r>
            <w:proofErr w:type="gramEnd"/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 w:rsidTr="00D3521D">
        <w:tc>
          <w:tcPr>
            <w:tcW w:w="101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Апрель</w:t>
            </w:r>
            <w:proofErr w:type="spellEnd"/>
          </w:p>
        </w:tc>
      </w:tr>
      <w:tr w:rsidR="00D3521D" w:rsidRPr="00A804BF" w:rsidTr="00D3521D">
        <w:trPr>
          <w:gridAfter w:val="1"/>
          <w:wAfter w:w="16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27</w:t>
            </w:r>
          </w:p>
        </w:tc>
        <w:tc>
          <w:tcPr>
            <w:tcW w:w="3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30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Истории великих людей, которые меня впечатлили</w:t>
            </w:r>
          </w:p>
        </w:tc>
        <w:tc>
          <w:tcPr>
            <w:tcW w:w="188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rPr>
                <w:rFonts w:cstheme="minorHAnsi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D3521D" w:rsidRPr="00A804BF" w:rsidTr="00D3521D">
        <w:trPr>
          <w:gridAfter w:val="1"/>
          <w:wAfter w:w="16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28</w:t>
            </w:r>
          </w:p>
        </w:tc>
        <w:tc>
          <w:tcPr>
            <w:tcW w:w="3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3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Есть такие вещи, которые нельзя простить?</w:t>
            </w:r>
          </w:p>
        </w:tc>
        <w:tc>
          <w:tcPr>
            <w:tcW w:w="188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rPr>
          <w:gridAfter w:val="1"/>
          <w:wAfter w:w="16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29</w:t>
            </w:r>
          </w:p>
        </w:tc>
        <w:tc>
          <w:tcPr>
            <w:tcW w:w="3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3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Сохраним планету для будущих поколений</w:t>
            </w:r>
          </w:p>
        </w:tc>
        <w:tc>
          <w:tcPr>
            <w:tcW w:w="188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rPr>
          <w:gridAfter w:val="1"/>
          <w:wAfter w:w="16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30</w:t>
            </w:r>
          </w:p>
        </w:tc>
        <w:tc>
          <w:tcPr>
            <w:tcW w:w="3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3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188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805637" w:rsidRPr="00A804BF" w:rsidTr="00D3521D">
        <w:tc>
          <w:tcPr>
            <w:tcW w:w="101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b/>
                <w:bCs/>
                <w:color w:val="000000"/>
                <w:sz w:val="27"/>
                <w:szCs w:val="27"/>
              </w:rPr>
              <w:t>Май</w:t>
            </w:r>
            <w:proofErr w:type="spellEnd"/>
          </w:p>
        </w:tc>
      </w:tr>
      <w:tr w:rsidR="00D3521D" w:rsidRPr="00A804BF" w:rsidTr="00D3521D">
        <w:trPr>
          <w:gridAfter w:val="1"/>
          <w:wAfter w:w="19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31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30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A804BF">
            <w:pPr>
              <w:spacing w:before="0" w:beforeAutospacing="0" w:after="0" w:afterAutospacing="0"/>
              <w:ind w:firstLine="426"/>
              <w:rPr>
                <w:rFonts w:cstheme="minorHAnsi"/>
                <w:sz w:val="27"/>
                <w:szCs w:val="27"/>
              </w:rPr>
            </w:pPr>
            <w:proofErr w:type="spellStart"/>
            <w:r w:rsidRPr="00A804BF">
              <w:rPr>
                <w:rFonts w:cstheme="minorHAnsi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razgovor.edsoo.ru</w:t>
            </w:r>
          </w:p>
        </w:tc>
      </w:tr>
      <w:tr w:rsidR="00D3521D" w:rsidRPr="00A804BF" w:rsidTr="00D3521D">
        <w:trPr>
          <w:gridAfter w:val="1"/>
          <w:wAfter w:w="19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32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3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Какие существуют детские общественные организации?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  <w:tr w:rsidR="00D3521D" w:rsidRPr="00A804BF" w:rsidTr="00D3521D">
        <w:trPr>
          <w:gridAfter w:val="1"/>
          <w:wAfter w:w="19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33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ind w:firstLine="30"/>
              <w:rPr>
                <w:rFonts w:cstheme="minorHAnsi"/>
                <w:sz w:val="27"/>
                <w:szCs w:val="27"/>
                <w:lang w:val="ru-RU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  <w:lang w:val="ru-RU"/>
              </w:rPr>
              <w:t>Дай каждому дню шанс стать самым лучшим в твоей жизни (Пифагор)</w:t>
            </w:r>
          </w:p>
        </w:tc>
        <w:tc>
          <w:tcPr>
            <w:tcW w:w="1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A804BF" w:rsidP="00D3521D">
            <w:pPr>
              <w:spacing w:before="0" w:beforeAutospacing="0" w:after="0" w:afterAutospacing="0"/>
              <w:jc w:val="center"/>
              <w:rPr>
                <w:rFonts w:cstheme="minorHAnsi"/>
                <w:sz w:val="27"/>
                <w:szCs w:val="27"/>
              </w:rPr>
            </w:pPr>
            <w:r w:rsidRPr="00A804BF">
              <w:rPr>
                <w:rFonts w:cstheme="minorHAns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637" w:rsidRPr="00A804BF" w:rsidRDefault="00805637" w:rsidP="00A804BF">
            <w:pPr>
              <w:spacing w:before="0" w:beforeAutospacing="0" w:after="0" w:afterAutospacing="0"/>
              <w:ind w:left="75" w:right="75" w:firstLine="426"/>
              <w:rPr>
                <w:rFonts w:cstheme="minorHAnsi"/>
                <w:color w:val="000000"/>
                <w:sz w:val="27"/>
                <w:szCs w:val="27"/>
              </w:rPr>
            </w:pPr>
          </w:p>
        </w:tc>
      </w:tr>
    </w:tbl>
    <w:p w:rsidR="00A804BF" w:rsidRPr="00A804BF" w:rsidRDefault="00A804BF" w:rsidP="00A804BF">
      <w:pPr>
        <w:spacing w:before="0" w:beforeAutospacing="0" w:after="0" w:afterAutospacing="0"/>
        <w:ind w:firstLine="426"/>
        <w:rPr>
          <w:rFonts w:cstheme="minorHAnsi"/>
          <w:sz w:val="27"/>
          <w:szCs w:val="27"/>
        </w:rPr>
      </w:pPr>
    </w:p>
    <w:sectPr w:rsidR="00A804BF" w:rsidRPr="00A804BF" w:rsidSect="00A804BF">
      <w:pgSz w:w="11907" w:h="16839"/>
      <w:pgMar w:top="1440" w:right="850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42F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63BE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3E5D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459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9214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1F4C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CB3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6840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406B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9">
    <w:nsid w:val="3B2C3C1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652B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AF28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063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B229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EA0A3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8331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E96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5D79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72604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A54D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B519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646D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A713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14"/>
  </w:num>
  <w:num w:numId="4">
    <w:abstractNumId w:val="18"/>
  </w:num>
  <w:num w:numId="5">
    <w:abstractNumId w:val="8"/>
  </w:num>
  <w:num w:numId="6">
    <w:abstractNumId w:val="3"/>
  </w:num>
  <w:num w:numId="7">
    <w:abstractNumId w:val="20"/>
  </w:num>
  <w:num w:numId="8">
    <w:abstractNumId w:val="4"/>
  </w:num>
  <w:num w:numId="9">
    <w:abstractNumId w:val="1"/>
  </w:num>
  <w:num w:numId="10">
    <w:abstractNumId w:val="13"/>
  </w:num>
  <w:num w:numId="11">
    <w:abstractNumId w:val="22"/>
  </w:num>
  <w:num w:numId="12">
    <w:abstractNumId w:val="9"/>
  </w:num>
  <w:num w:numId="13">
    <w:abstractNumId w:val="21"/>
  </w:num>
  <w:num w:numId="14">
    <w:abstractNumId w:val="6"/>
  </w:num>
  <w:num w:numId="15">
    <w:abstractNumId w:val="7"/>
  </w:num>
  <w:num w:numId="16">
    <w:abstractNumId w:val="11"/>
  </w:num>
  <w:num w:numId="17">
    <w:abstractNumId w:val="5"/>
  </w:num>
  <w:num w:numId="18">
    <w:abstractNumId w:val="15"/>
  </w:num>
  <w:num w:numId="19">
    <w:abstractNumId w:val="12"/>
  </w:num>
  <w:num w:numId="20">
    <w:abstractNumId w:val="2"/>
  </w:num>
  <w:num w:numId="21">
    <w:abstractNumId w:val="16"/>
  </w:num>
  <w:num w:numId="22">
    <w:abstractNumId w:val="17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81"/>
    <w:rsid w:val="005A05CE"/>
    <w:rsid w:val="005D6D86"/>
    <w:rsid w:val="00653AF6"/>
    <w:rsid w:val="0066320B"/>
    <w:rsid w:val="00805637"/>
    <w:rsid w:val="008D6C69"/>
    <w:rsid w:val="00A804BF"/>
    <w:rsid w:val="00B24518"/>
    <w:rsid w:val="00B73A5A"/>
    <w:rsid w:val="00C34E30"/>
    <w:rsid w:val="00D13CBF"/>
    <w:rsid w:val="00D3521D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link w:val="a4"/>
    <w:uiPriority w:val="99"/>
    <w:rsid w:val="00A804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бычный (веб) Знак"/>
    <w:link w:val="a3"/>
    <w:uiPriority w:val="99"/>
    <w:rsid w:val="00A804B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link w:val="a4"/>
    <w:uiPriority w:val="99"/>
    <w:rsid w:val="00A804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бычный (веб) Знак"/>
    <w:link w:val="a3"/>
    <w:uiPriority w:val="99"/>
    <w:rsid w:val="00A804B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0FF82-EE7C-4FD6-B39E-762944396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25</Pages>
  <Words>5549</Words>
  <Characters>31635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лилия</cp:lastModifiedBy>
  <cp:revision>9</cp:revision>
  <cp:lastPrinted>2023-08-14T07:16:00Z</cp:lastPrinted>
  <dcterms:created xsi:type="dcterms:W3CDTF">2011-11-02T04:15:00Z</dcterms:created>
  <dcterms:modified xsi:type="dcterms:W3CDTF">2024-08-12T10:11:00Z</dcterms:modified>
</cp:coreProperties>
</file>